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12C" w:rsidRPr="0021112C" w:rsidRDefault="0021112C" w:rsidP="00C303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  <w:b/>
          <w:bCs/>
        </w:rPr>
        <w:t>FAKIVÁGÁSI ENGEDÉLYKÉRELEM / BEJELENTÉS*</w:t>
      </w:r>
    </w:p>
    <w:p w:rsidR="0021112C" w:rsidRPr="0021112C" w:rsidRDefault="0021112C" w:rsidP="00C303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  <w:b/>
          <w:bCs/>
        </w:rPr>
        <w:t>a közterületen lévő fás szárú növényekre (fák, cserjék)</w:t>
      </w:r>
    </w:p>
    <w:p w:rsidR="0021112C" w:rsidRDefault="0021112C" w:rsidP="00C303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(*A megfelelő rész aláhúzandó!)</w:t>
      </w:r>
    </w:p>
    <w:p w:rsidR="00C84289" w:rsidRPr="0021112C" w:rsidRDefault="00C84289" w:rsidP="00C3031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1112C" w:rsidRPr="0021112C" w:rsidRDefault="000E29A2" w:rsidP="00C303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4329028</wp:posOffset>
                </wp:positionH>
                <wp:positionV relativeFrom="paragraph">
                  <wp:posOffset>1068535</wp:posOffset>
                </wp:positionV>
                <wp:extent cx="1717460" cy="10196"/>
                <wp:effectExtent l="0" t="0" r="35560" b="2794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7460" cy="101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9C97D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5pt,84.15pt" to="476.1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21112C" w:rsidRPr="0021112C">
        <w:rPr>
          <w:rFonts w:ascii="Times New Roman" w:hAnsi="Times New Roman" w:cs="Times New Roman"/>
        </w:rPr>
        <w:t>A fás szárú növények védelméről szóló 346/2008. (XII. 30.) Korm. rendelet alapján fakivágási engedélykérelemmel / bejelentéssel* fordulok ....................................... Önkormányzat Polgármesteri Hivatalának jegyzőjéhez. (*A megfelelő rész aláhúzandó!)</w:t>
      </w:r>
    </w:p>
    <w:tbl>
      <w:tblPr>
        <w:tblW w:w="95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0"/>
        <w:gridCol w:w="2699"/>
      </w:tblGrid>
      <w:tr w:rsidR="000E29A2" w:rsidRPr="0021112C" w:rsidTr="000E29A2">
        <w:trPr>
          <w:trHeight w:val="267"/>
        </w:trPr>
        <w:tc>
          <w:tcPr>
            <w:tcW w:w="6820" w:type="dxa"/>
            <w:tcBorders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Kérelmező neve: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Illetékbélyeg helye</w:t>
            </w:r>
            <w:r w:rsidRPr="0021112C">
              <w:rPr>
                <w:rFonts w:ascii="Times New Roman" w:hAnsi="Times New Roman" w:cs="Times New Roman"/>
              </w:rPr>
              <w:br/>
              <w:t>(3000 Ft)</w:t>
            </w:r>
          </w:p>
        </w:tc>
      </w:tr>
      <w:tr w:rsidR="000E29A2" w:rsidRPr="0021112C" w:rsidTr="000E29A2">
        <w:trPr>
          <w:trHeight w:val="260"/>
        </w:trPr>
        <w:tc>
          <w:tcPr>
            <w:tcW w:w="6820" w:type="dxa"/>
            <w:tcBorders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26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29A2" w:rsidRPr="0021112C" w:rsidTr="000E29A2">
        <w:trPr>
          <w:trHeight w:val="267"/>
        </w:trPr>
        <w:tc>
          <w:tcPr>
            <w:tcW w:w="6820" w:type="dxa"/>
            <w:tcBorders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26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0310" w:rsidRDefault="00C30310" w:rsidP="00C30310">
      <w:pPr>
        <w:spacing w:after="0" w:line="240" w:lineRule="auto"/>
        <w:rPr>
          <w:rFonts w:ascii="Times New Roman" w:hAnsi="Times New Roman" w:cs="Times New Roman"/>
        </w:rPr>
      </w:pPr>
    </w:p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A kérelem/bejelentés KÖTELEZŐ tartalmi elemei:</w:t>
      </w:r>
      <w:bookmarkStart w:id="0" w:name="_GoBack"/>
      <w:bookmarkEnd w:id="0"/>
    </w:p>
    <w:p w:rsidR="00C30310" w:rsidRPr="00CA1AA3" w:rsidRDefault="00C30310" w:rsidP="00C3031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A kivágás indoka: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21112C" w:rsidRPr="0021112C" w:rsidTr="008855F0"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br/>
            </w:r>
          </w:p>
        </w:tc>
      </w:tr>
    </w:tbl>
    <w:p w:rsidR="00C84289" w:rsidRPr="00C84289" w:rsidRDefault="00C84289" w:rsidP="00C303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Az érintett közterület neve, az érintett fás szárú növény pontos elhelyezkedése (szöveges leírással vagy rajzos ábrázolással):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21112C" w:rsidRPr="0021112C" w:rsidTr="008855F0"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br/>
            </w:r>
          </w:p>
        </w:tc>
      </w:tr>
    </w:tbl>
    <w:p w:rsidR="00C84289" w:rsidRDefault="00C84289" w:rsidP="00C30310">
      <w:pPr>
        <w:spacing w:after="0" w:line="240" w:lineRule="auto"/>
        <w:rPr>
          <w:rFonts w:ascii="Times New Roman" w:hAnsi="Times New Roman" w:cs="Times New Roman"/>
        </w:rPr>
      </w:pPr>
    </w:p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A kivágni tervezett/kivágott fás szárú növény(</w:t>
      </w:r>
      <w:proofErr w:type="spellStart"/>
      <w:r w:rsidRPr="0021112C">
        <w:rPr>
          <w:rFonts w:ascii="Times New Roman" w:hAnsi="Times New Roman" w:cs="Times New Roman"/>
        </w:rPr>
        <w:t>ek</w:t>
      </w:r>
      <w:proofErr w:type="spellEnd"/>
      <w:r w:rsidRPr="0021112C">
        <w:rPr>
          <w:rFonts w:ascii="Times New Roman" w:hAnsi="Times New Roman" w:cs="Times New Roman"/>
        </w:rPr>
        <w:t>):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515"/>
        <w:gridCol w:w="5447"/>
      </w:tblGrid>
      <w:tr w:rsidR="0021112C" w:rsidRPr="0021112C" w:rsidTr="008855F0">
        <w:trPr>
          <w:trHeight w:hRule="exact"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A fa/cserje faja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Törzsátmérő</w:t>
            </w:r>
            <w:r w:rsidRPr="0021112C">
              <w:rPr>
                <w:rFonts w:ascii="Times New Roman" w:hAnsi="Times New Roman" w:cs="Times New Roman"/>
              </w:rPr>
              <w:br/>
              <w:t>(földtől számított 1 méter magasságban)</w:t>
            </w:r>
          </w:p>
        </w:tc>
      </w:tr>
      <w:tr w:rsidR="0021112C" w:rsidRPr="0021112C" w:rsidTr="008855F0">
        <w:trPr>
          <w:trHeight w:hRule="exact"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</w:tr>
      <w:tr w:rsidR="0021112C" w:rsidRPr="0021112C" w:rsidTr="008855F0">
        <w:trPr>
          <w:trHeight w:hRule="exact"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</w:tr>
      <w:tr w:rsidR="0021112C" w:rsidRPr="0021112C" w:rsidTr="008855F0">
        <w:trPr>
          <w:trHeight w:hRule="exact"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</w:tr>
    </w:tbl>
    <w:p w:rsidR="00CA1AA3" w:rsidRDefault="00CA1AA3" w:rsidP="00C30310">
      <w:pPr>
        <w:spacing w:after="0" w:line="240" w:lineRule="auto"/>
        <w:rPr>
          <w:rFonts w:ascii="Times New Roman" w:hAnsi="Times New Roman" w:cs="Times New Roman"/>
        </w:rPr>
      </w:pPr>
    </w:p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A tervezett / megvalósult kivágás kivitelezésének részletes leírása: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21112C" w:rsidRPr="0021112C" w:rsidTr="008855F0">
        <w:trPr>
          <w:trHeight w:val="583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br/>
            </w:r>
          </w:p>
        </w:tc>
      </w:tr>
    </w:tbl>
    <w:p w:rsidR="00CA1AA3" w:rsidRDefault="00CA1AA3" w:rsidP="00C30310">
      <w:pPr>
        <w:spacing w:after="0" w:line="240" w:lineRule="auto"/>
        <w:rPr>
          <w:rFonts w:ascii="Times New Roman" w:hAnsi="Times New Roman" w:cs="Times New Roman"/>
        </w:rPr>
      </w:pPr>
    </w:p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A fás szárú növény(</w:t>
      </w:r>
      <w:proofErr w:type="spellStart"/>
      <w:r w:rsidRPr="0021112C">
        <w:rPr>
          <w:rFonts w:ascii="Times New Roman" w:hAnsi="Times New Roman" w:cs="Times New Roman"/>
        </w:rPr>
        <w:t>ek</w:t>
      </w:r>
      <w:proofErr w:type="spellEnd"/>
      <w:r w:rsidRPr="0021112C">
        <w:rPr>
          <w:rFonts w:ascii="Times New Roman" w:hAnsi="Times New Roman" w:cs="Times New Roman"/>
        </w:rPr>
        <w:t>) tervezett pótlása: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3782"/>
        <w:gridCol w:w="2002"/>
        <w:gridCol w:w="2112"/>
      </w:tblGrid>
      <w:tr w:rsidR="0021112C" w:rsidRPr="0021112C" w:rsidTr="00885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A fa/cserje faja, fajtája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Darabszám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A kiültetés helye</w:t>
            </w:r>
          </w:p>
        </w:tc>
      </w:tr>
      <w:tr w:rsidR="0021112C" w:rsidRPr="0021112C" w:rsidTr="00885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</w:tr>
      <w:tr w:rsidR="0021112C" w:rsidRPr="0021112C" w:rsidTr="00885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</w:tr>
      <w:tr w:rsidR="0021112C" w:rsidRPr="0021112C" w:rsidTr="00885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</w:tr>
      <w:tr w:rsidR="0021112C" w:rsidRPr="0021112C" w:rsidTr="00885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12C">
              <w:rPr>
                <w:rFonts w:ascii="Times New Roman" w:hAnsi="Times New Roman" w:cs="Times New Roman"/>
              </w:rPr>
              <w:t> </w:t>
            </w:r>
          </w:p>
        </w:tc>
      </w:tr>
    </w:tbl>
    <w:p w:rsidR="00CA1AA3" w:rsidRDefault="00CA1AA3" w:rsidP="00C303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1112C">
        <w:rPr>
          <w:rFonts w:ascii="Times New Roman" w:hAnsi="Times New Roman" w:cs="Times New Roman"/>
          <w:b/>
          <w:bCs/>
          <w:sz w:val="20"/>
          <w:szCs w:val="20"/>
        </w:rPr>
        <w:t>Fás szárú növény pótlása nem történhet az alábbiakban meghatározott fajok egyedeivel: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8"/>
        <w:gridCol w:w="4352"/>
      </w:tblGrid>
      <w:tr w:rsidR="0021112C" w:rsidRPr="0021112C" w:rsidTr="00885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12C">
              <w:rPr>
                <w:rFonts w:ascii="Times New Roman" w:hAnsi="Times New Roman" w:cs="Times New Roman"/>
                <w:sz w:val="20"/>
                <w:szCs w:val="20"/>
              </w:rPr>
              <w:t>fehér akác* </w:t>
            </w:r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Robinia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pseudoacacia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12C">
              <w:rPr>
                <w:rFonts w:ascii="Times New Roman" w:hAnsi="Times New Roman" w:cs="Times New Roman"/>
                <w:sz w:val="20"/>
                <w:szCs w:val="20"/>
              </w:rPr>
              <w:t>amerikai kőris* </w:t>
            </w:r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Fraxinus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pennsylvanica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21112C" w:rsidRPr="0021112C" w:rsidTr="00885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12C">
              <w:rPr>
                <w:rFonts w:ascii="Times New Roman" w:hAnsi="Times New Roman" w:cs="Times New Roman"/>
                <w:sz w:val="20"/>
                <w:szCs w:val="20"/>
              </w:rPr>
              <w:t>mirigyes bálványfa* </w:t>
            </w:r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Ailanthus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altissima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12C">
              <w:rPr>
                <w:rFonts w:ascii="Times New Roman" w:hAnsi="Times New Roman" w:cs="Times New Roman"/>
                <w:sz w:val="20"/>
                <w:szCs w:val="20"/>
              </w:rPr>
              <w:t>cserjés gyalogakác </w:t>
            </w:r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Amorpha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fruticosa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21112C" w:rsidRPr="0021112C" w:rsidTr="00885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12C">
              <w:rPr>
                <w:rFonts w:ascii="Times New Roman" w:hAnsi="Times New Roman" w:cs="Times New Roman"/>
                <w:sz w:val="20"/>
                <w:szCs w:val="20"/>
              </w:rPr>
              <w:t>kései meggy </w:t>
            </w:r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Padus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serotina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112C" w:rsidRPr="0021112C" w:rsidRDefault="0021112C" w:rsidP="00C30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12C">
              <w:rPr>
                <w:rFonts w:ascii="Times New Roman" w:hAnsi="Times New Roman" w:cs="Times New Roman"/>
                <w:sz w:val="20"/>
                <w:szCs w:val="20"/>
              </w:rPr>
              <w:t>zöld juhar </w:t>
            </w:r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Acer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negundo</w:t>
            </w:r>
            <w:proofErr w:type="spellEnd"/>
            <w:r w:rsidRPr="00211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____________________</w:t>
      </w:r>
    </w:p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* Kivéve a kertészeti változatok.</w:t>
      </w:r>
    </w:p>
    <w:p w:rsidR="00CA1AA3" w:rsidRDefault="00CA1AA3" w:rsidP="00C30310">
      <w:pPr>
        <w:spacing w:after="0" w:line="240" w:lineRule="auto"/>
        <w:rPr>
          <w:rFonts w:ascii="Times New Roman" w:hAnsi="Times New Roman" w:cs="Times New Roman"/>
        </w:rPr>
      </w:pPr>
    </w:p>
    <w:p w:rsidR="0021112C" w:rsidRDefault="0021112C" w:rsidP="00CA1A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 xml:space="preserve">Tudomásul veszem, hogy amennyiben a fás szárú növény pótlása a földrészlet adottsága miatt </w:t>
      </w:r>
      <w:proofErr w:type="gramStart"/>
      <w:r w:rsidRPr="0021112C">
        <w:rPr>
          <w:rFonts w:ascii="Times New Roman" w:hAnsi="Times New Roman" w:cs="Times New Roman"/>
        </w:rPr>
        <w:t>nem</w:t>
      </w:r>
      <w:proofErr w:type="gramEnd"/>
      <w:r w:rsidRPr="0021112C">
        <w:rPr>
          <w:rFonts w:ascii="Times New Roman" w:hAnsi="Times New Roman" w:cs="Times New Roman"/>
        </w:rPr>
        <w:t xml:space="preserve"> vagy csak részben teljesíthető, és más ingatlanon a pótlás a település beépítettsége miatt nem jelölhető ki, a jegyző a használót kompenzációs intézkedés megtételére kötelezi.</w:t>
      </w:r>
    </w:p>
    <w:p w:rsidR="00CA1AA3" w:rsidRPr="0021112C" w:rsidRDefault="00CA1AA3" w:rsidP="00CA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112C" w:rsidRPr="0021112C" w:rsidRDefault="0021112C" w:rsidP="00C30310">
      <w:pPr>
        <w:spacing w:after="0" w:line="240" w:lineRule="auto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Kelt: ………………………, …………………</w:t>
      </w:r>
    </w:p>
    <w:p w:rsidR="0021112C" w:rsidRPr="0021112C" w:rsidRDefault="0021112C" w:rsidP="00CA1AA3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21112C">
        <w:rPr>
          <w:rFonts w:ascii="Times New Roman" w:hAnsi="Times New Roman" w:cs="Times New Roman"/>
        </w:rPr>
        <w:t>.............................................................</w:t>
      </w:r>
    </w:p>
    <w:p w:rsidR="002C328C" w:rsidRPr="00C84289" w:rsidRDefault="00CA1AA3" w:rsidP="00CA1AA3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1112C" w:rsidRPr="0021112C">
        <w:rPr>
          <w:rFonts w:ascii="Times New Roman" w:hAnsi="Times New Roman" w:cs="Times New Roman"/>
        </w:rPr>
        <w:t>kérelmező aláírás</w:t>
      </w:r>
    </w:p>
    <w:sectPr w:rsidR="002C328C" w:rsidRPr="00C84289" w:rsidSect="00CA1AA3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89" w:rsidRDefault="00C84289" w:rsidP="00C84289">
      <w:pPr>
        <w:spacing w:after="0" w:line="240" w:lineRule="auto"/>
      </w:pPr>
      <w:r>
        <w:separator/>
      </w:r>
    </w:p>
  </w:endnote>
  <w:endnote w:type="continuationSeparator" w:id="0">
    <w:p w:rsidR="00C84289" w:rsidRDefault="00C84289" w:rsidP="00C8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89" w:rsidRDefault="00C84289" w:rsidP="00C84289">
      <w:pPr>
        <w:spacing w:after="0" w:line="240" w:lineRule="auto"/>
      </w:pPr>
      <w:r>
        <w:separator/>
      </w:r>
    </w:p>
  </w:footnote>
  <w:footnote w:type="continuationSeparator" w:id="0">
    <w:p w:rsidR="00C84289" w:rsidRDefault="00C84289" w:rsidP="00C8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89" w:rsidRPr="0021112C" w:rsidRDefault="00C84289" w:rsidP="00C84289">
    <w:pPr>
      <w:rPr>
        <w:rFonts w:ascii="Times New Roman" w:hAnsi="Times New Roman" w:cs="Times New Roman"/>
      </w:rPr>
    </w:pPr>
    <w:r w:rsidRPr="0021112C">
      <w:rPr>
        <w:rFonts w:ascii="Times New Roman" w:hAnsi="Times New Roman" w:cs="Times New Roman"/>
        <w:i/>
        <w:iCs/>
        <w:u w:val="single"/>
      </w:rPr>
      <w:t>2. melléklet a 346/2008. (XII. 30.) Korm. rendelethez</w:t>
    </w:r>
  </w:p>
  <w:p w:rsidR="00C84289" w:rsidRDefault="00C84289">
    <w:pPr>
      <w:pStyle w:val="lfej"/>
    </w:pPr>
  </w:p>
  <w:p w:rsidR="00C84289" w:rsidRDefault="00C8428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2C"/>
    <w:rsid w:val="000E29A2"/>
    <w:rsid w:val="0021112C"/>
    <w:rsid w:val="002C328C"/>
    <w:rsid w:val="008855F0"/>
    <w:rsid w:val="00C30310"/>
    <w:rsid w:val="00C84289"/>
    <w:rsid w:val="00C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5CFD"/>
  <w15:chartTrackingRefBased/>
  <w15:docId w15:val="{CFEE64D4-E944-4267-B34E-C87EDAD7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1112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112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8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4289"/>
  </w:style>
  <w:style w:type="paragraph" w:styleId="llb">
    <w:name w:val="footer"/>
    <w:basedOn w:val="Norml"/>
    <w:link w:val="llbChar"/>
    <w:uiPriority w:val="99"/>
    <w:unhideWhenUsed/>
    <w:rsid w:val="00C84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Écsi Zsanett</dc:creator>
  <cp:keywords/>
  <dc:description/>
  <cp:lastModifiedBy>Écsi Zsanett</cp:lastModifiedBy>
  <cp:revision>5</cp:revision>
  <cp:lastPrinted>2020-05-22T09:04:00Z</cp:lastPrinted>
  <dcterms:created xsi:type="dcterms:W3CDTF">2020-05-22T08:50:00Z</dcterms:created>
  <dcterms:modified xsi:type="dcterms:W3CDTF">2020-05-22T09:16:00Z</dcterms:modified>
</cp:coreProperties>
</file>