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5A" w:rsidRPr="00C8084A" w:rsidRDefault="00943125" w:rsidP="00D43EEC">
      <w:pPr>
        <w:spacing w:after="0" w:line="240" w:lineRule="auto"/>
        <w:jc w:val="center"/>
        <w:rPr>
          <w:b/>
          <w:sz w:val="28"/>
          <w:szCs w:val="28"/>
        </w:rPr>
      </w:pPr>
      <w:r>
        <w:rPr>
          <w:b/>
          <w:sz w:val="28"/>
          <w:szCs w:val="28"/>
        </w:rPr>
        <w:t xml:space="preserve">Ajánlat kérési diszpozíciós kiírás </w:t>
      </w:r>
    </w:p>
    <w:p w:rsidR="00C8084A" w:rsidRDefault="008D202B" w:rsidP="00D43EEC">
      <w:pPr>
        <w:spacing w:after="0" w:line="240" w:lineRule="auto"/>
        <w:jc w:val="center"/>
        <w:rPr>
          <w:sz w:val="24"/>
          <w:szCs w:val="24"/>
        </w:rPr>
      </w:pPr>
      <w:r>
        <w:rPr>
          <w:sz w:val="24"/>
          <w:szCs w:val="24"/>
        </w:rPr>
        <w:t>Gárdony</w:t>
      </w:r>
      <w:r w:rsidR="00C8084A" w:rsidRPr="00C8084A">
        <w:rPr>
          <w:sz w:val="24"/>
          <w:szCs w:val="24"/>
        </w:rPr>
        <w:t xml:space="preserve"> </w:t>
      </w:r>
      <w:r w:rsidR="00B309AE">
        <w:rPr>
          <w:sz w:val="24"/>
          <w:szCs w:val="24"/>
        </w:rPr>
        <w:t xml:space="preserve">13 </w:t>
      </w:r>
      <w:r w:rsidR="00C8084A" w:rsidRPr="00C8084A">
        <w:rPr>
          <w:sz w:val="24"/>
          <w:szCs w:val="24"/>
        </w:rPr>
        <w:t xml:space="preserve">helyi </w:t>
      </w:r>
      <w:r w:rsidR="007573FC">
        <w:rPr>
          <w:sz w:val="24"/>
          <w:szCs w:val="24"/>
        </w:rPr>
        <w:t xml:space="preserve">önkormányzati tulajdonú és kezelésű </w:t>
      </w:r>
      <w:r w:rsidR="00C8084A" w:rsidRPr="00C8084A">
        <w:rPr>
          <w:sz w:val="24"/>
          <w:szCs w:val="24"/>
        </w:rPr>
        <w:t>utc</w:t>
      </w:r>
      <w:r w:rsidR="00B309AE">
        <w:rPr>
          <w:sz w:val="24"/>
          <w:szCs w:val="24"/>
        </w:rPr>
        <w:t>a</w:t>
      </w:r>
      <w:r w:rsidR="00C8084A" w:rsidRPr="00C8084A">
        <w:rPr>
          <w:sz w:val="24"/>
          <w:szCs w:val="24"/>
        </w:rPr>
        <w:t xml:space="preserve"> felújítása</w:t>
      </w:r>
      <w:r w:rsidR="007573FC">
        <w:rPr>
          <w:sz w:val="24"/>
          <w:szCs w:val="24"/>
        </w:rPr>
        <w:t xml:space="preserve"> 2017.</w:t>
      </w:r>
    </w:p>
    <w:p w:rsidR="00C8084A" w:rsidRPr="003F0FBE" w:rsidRDefault="00C8084A" w:rsidP="00D43EEC">
      <w:pPr>
        <w:spacing w:after="0" w:line="240" w:lineRule="auto"/>
        <w:jc w:val="center"/>
        <w:rPr>
          <w:b/>
          <w:i/>
          <w:sz w:val="24"/>
          <w:szCs w:val="24"/>
        </w:rPr>
      </w:pPr>
      <w:r w:rsidRPr="003F0FBE">
        <w:rPr>
          <w:b/>
          <w:i/>
          <w:sz w:val="24"/>
          <w:szCs w:val="24"/>
        </w:rPr>
        <w:t xml:space="preserve">/ </w:t>
      </w:r>
      <w:r w:rsidR="00B56057" w:rsidRPr="003F0FBE">
        <w:rPr>
          <w:b/>
          <w:i/>
          <w:sz w:val="24"/>
          <w:szCs w:val="24"/>
        </w:rPr>
        <w:t xml:space="preserve">Érintett utcák: </w:t>
      </w:r>
      <w:r w:rsidR="007573FC">
        <w:rPr>
          <w:b/>
          <w:i/>
          <w:sz w:val="24"/>
          <w:szCs w:val="24"/>
        </w:rPr>
        <w:t>Munkás-, Batsányi-, Rákóczi-, Dobó-, Határ-, Dobó-, Határ-, Dinnyés/Ipar-, Iskola utcák, Jókai tér, Május 1 tér, I. utca-, valamint a Szivárvány-, Béla- és Per</w:t>
      </w:r>
      <w:r w:rsidR="00172729">
        <w:rPr>
          <w:b/>
          <w:i/>
          <w:sz w:val="24"/>
          <w:szCs w:val="24"/>
        </w:rPr>
        <w:t>e</w:t>
      </w:r>
      <w:r w:rsidR="007573FC">
        <w:rPr>
          <w:b/>
          <w:i/>
          <w:sz w:val="24"/>
          <w:szCs w:val="24"/>
        </w:rPr>
        <w:t xml:space="preserve">govits Károly (Kisdobos) utcák </w:t>
      </w:r>
      <w:r w:rsidR="003F0FBE" w:rsidRPr="003F0FBE">
        <w:rPr>
          <w:b/>
          <w:i/>
          <w:sz w:val="24"/>
          <w:szCs w:val="24"/>
        </w:rPr>
        <w:t xml:space="preserve">kijelölt </w:t>
      </w:r>
      <w:r w:rsidR="007573FC">
        <w:rPr>
          <w:b/>
          <w:i/>
          <w:sz w:val="24"/>
          <w:szCs w:val="24"/>
        </w:rPr>
        <w:t>szakaszai</w:t>
      </w:r>
      <w:r w:rsidRPr="003F0FBE">
        <w:rPr>
          <w:b/>
          <w:i/>
          <w:sz w:val="24"/>
          <w:szCs w:val="24"/>
        </w:rPr>
        <w:t xml:space="preserve"> /</w:t>
      </w:r>
    </w:p>
    <w:p w:rsidR="00D43EEC" w:rsidRDefault="00D43EEC" w:rsidP="00D43EEC">
      <w:pPr>
        <w:spacing w:after="0" w:line="240" w:lineRule="auto"/>
        <w:jc w:val="center"/>
        <w:rPr>
          <w:sz w:val="24"/>
          <w:szCs w:val="24"/>
        </w:rPr>
      </w:pPr>
    </w:p>
    <w:p w:rsidR="001D6934" w:rsidRDefault="00C8084A" w:rsidP="00D43EEC">
      <w:pPr>
        <w:spacing w:after="0" w:line="240" w:lineRule="auto"/>
        <w:jc w:val="both"/>
        <w:rPr>
          <w:sz w:val="24"/>
          <w:szCs w:val="24"/>
        </w:rPr>
      </w:pPr>
      <w:r>
        <w:rPr>
          <w:sz w:val="24"/>
          <w:szCs w:val="24"/>
        </w:rPr>
        <w:t xml:space="preserve">A tárgyi felújítások helyi lakóutcákon történnek, nem engedély köteles útfelújítások. </w:t>
      </w:r>
      <w:r w:rsidR="00B56057">
        <w:rPr>
          <w:sz w:val="24"/>
          <w:szCs w:val="24"/>
        </w:rPr>
        <w:t>Az utcák helyi önkormányzati tulajdonba és kezelésbe tartoznak.</w:t>
      </w:r>
      <w:r w:rsidR="001D6934">
        <w:rPr>
          <w:sz w:val="24"/>
          <w:szCs w:val="24"/>
        </w:rPr>
        <w:t xml:space="preserve"> </w:t>
      </w:r>
      <w:r w:rsidR="00B309AE" w:rsidRPr="00112A91">
        <w:rPr>
          <w:b/>
          <w:sz w:val="24"/>
          <w:szCs w:val="24"/>
          <w:u w:val="single"/>
        </w:rPr>
        <w:t>Ú</w:t>
      </w:r>
      <w:r w:rsidR="001D6934" w:rsidRPr="00112A91">
        <w:rPr>
          <w:b/>
          <w:sz w:val="24"/>
          <w:szCs w:val="24"/>
          <w:u w:val="single"/>
        </w:rPr>
        <w:t xml:space="preserve">tfelújítással </w:t>
      </w:r>
      <w:r w:rsidR="007573FC" w:rsidRPr="00112A91">
        <w:rPr>
          <w:b/>
          <w:sz w:val="24"/>
          <w:szCs w:val="24"/>
          <w:u w:val="single"/>
        </w:rPr>
        <w:t xml:space="preserve">érintett </w:t>
      </w:r>
      <w:r w:rsidR="001D6934" w:rsidRPr="00112A91">
        <w:rPr>
          <w:b/>
          <w:sz w:val="24"/>
          <w:szCs w:val="24"/>
          <w:u w:val="single"/>
        </w:rPr>
        <w:t>utcák:</w:t>
      </w:r>
    </w:p>
    <w:p w:rsidR="00B309AE" w:rsidRPr="00B309AE" w:rsidRDefault="00B309AE" w:rsidP="00D43EEC">
      <w:pPr>
        <w:spacing w:after="0" w:line="240" w:lineRule="auto"/>
        <w:jc w:val="both"/>
        <w:rPr>
          <w:sz w:val="14"/>
          <w:szCs w:val="24"/>
        </w:rPr>
      </w:pPr>
    </w:p>
    <w:p w:rsidR="007573FC" w:rsidRPr="007573FC" w:rsidRDefault="007573FC" w:rsidP="007573FC">
      <w:pPr>
        <w:spacing w:after="0" w:line="240" w:lineRule="auto"/>
        <w:jc w:val="center"/>
        <w:rPr>
          <w:i/>
          <w:sz w:val="24"/>
          <w:szCs w:val="24"/>
        </w:rPr>
      </w:pPr>
      <w:r w:rsidRPr="007573FC">
        <w:rPr>
          <w:i/>
          <w:sz w:val="24"/>
          <w:szCs w:val="24"/>
        </w:rPr>
        <w:t>Hálózati funkció, meglévő állapot</w:t>
      </w:r>
    </w:p>
    <w:p w:rsidR="007573FC" w:rsidRDefault="007573FC" w:rsidP="00D43EEC">
      <w:pPr>
        <w:spacing w:after="0" w:line="240" w:lineRule="auto"/>
        <w:jc w:val="both"/>
        <w:rPr>
          <w:sz w:val="24"/>
          <w:szCs w:val="24"/>
        </w:rPr>
      </w:pPr>
      <w:r w:rsidRPr="007573FC">
        <w:rPr>
          <w:noProof/>
          <w:lang w:eastAsia="hu-HU"/>
        </w:rPr>
        <w:drawing>
          <wp:inline distT="0" distB="0" distL="0" distR="0" wp14:anchorId="254ED4B9" wp14:editId="5C437913">
            <wp:extent cx="5762624" cy="319087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189821"/>
                    </a:xfrm>
                    <a:prstGeom prst="rect">
                      <a:avLst/>
                    </a:prstGeom>
                    <a:noFill/>
                    <a:ln>
                      <a:noFill/>
                    </a:ln>
                  </pic:spPr>
                </pic:pic>
              </a:graphicData>
            </a:graphic>
          </wp:inline>
        </w:drawing>
      </w:r>
    </w:p>
    <w:p w:rsidR="007573FC" w:rsidRPr="00B309AE" w:rsidRDefault="007573FC" w:rsidP="00D43EEC">
      <w:pPr>
        <w:spacing w:after="0" w:line="240" w:lineRule="auto"/>
        <w:jc w:val="both"/>
        <w:rPr>
          <w:sz w:val="16"/>
          <w:szCs w:val="24"/>
        </w:rPr>
      </w:pPr>
    </w:p>
    <w:p w:rsidR="007573FC" w:rsidRDefault="007573FC" w:rsidP="007573FC">
      <w:pPr>
        <w:spacing w:after="0" w:line="240" w:lineRule="auto"/>
        <w:jc w:val="center"/>
        <w:rPr>
          <w:sz w:val="24"/>
          <w:szCs w:val="24"/>
        </w:rPr>
      </w:pPr>
      <w:r>
        <w:rPr>
          <w:i/>
          <w:sz w:val="24"/>
          <w:szCs w:val="24"/>
        </w:rPr>
        <w:t>Felújítással érintett utcák, helye (hrsz), hossza, szélessége, és a felújítási terület</w:t>
      </w:r>
    </w:p>
    <w:p w:rsidR="007573FC" w:rsidRDefault="007573FC" w:rsidP="007573FC">
      <w:pPr>
        <w:spacing w:after="0" w:line="240" w:lineRule="auto"/>
        <w:jc w:val="center"/>
        <w:rPr>
          <w:sz w:val="24"/>
          <w:szCs w:val="24"/>
        </w:rPr>
      </w:pPr>
      <w:r>
        <w:rPr>
          <w:noProof/>
          <w:sz w:val="24"/>
          <w:szCs w:val="24"/>
          <w:lang w:eastAsia="hu-HU"/>
        </w:rPr>
        <w:drawing>
          <wp:inline distT="0" distB="0" distL="0" distR="0" wp14:anchorId="6C79588C">
            <wp:extent cx="5666704" cy="3521181"/>
            <wp:effectExtent l="0" t="0" r="0" b="317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4436" cy="3519771"/>
                    </a:xfrm>
                    <a:prstGeom prst="rect">
                      <a:avLst/>
                    </a:prstGeom>
                    <a:noFill/>
                  </pic:spPr>
                </pic:pic>
              </a:graphicData>
            </a:graphic>
          </wp:inline>
        </w:drawing>
      </w:r>
    </w:p>
    <w:p w:rsidR="007573FC" w:rsidRDefault="007573FC" w:rsidP="007573FC">
      <w:pPr>
        <w:spacing w:after="0" w:line="240" w:lineRule="auto"/>
        <w:jc w:val="center"/>
        <w:rPr>
          <w:sz w:val="24"/>
          <w:szCs w:val="24"/>
        </w:rPr>
      </w:pPr>
      <w:r>
        <w:rPr>
          <w:i/>
          <w:sz w:val="24"/>
          <w:szCs w:val="24"/>
        </w:rPr>
        <w:lastRenderedPageBreak/>
        <w:t xml:space="preserve">Felújítással érintett utcák -&gt; felújítási cél, </w:t>
      </w:r>
      <w:r w:rsidR="00E06B39">
        <w:rPr>
          <w:i/>
          <w:sz w:val="24"/>
          <w:szCs w:val="24"/>
        </w:rPr>
        <w:t xml:space="preserve">előirányzott </w:t>
      </w:r>
      <w:r>
        <w:rPr>
          <w:i/>
          <w:sz w:val="24"/>
          <w:szCs w:val="24"/>
        </w:rPr>
        <w:t>beavatkozás</w:t>
      </w:r>
    </w:p>
    <w:p w:rsidR="007573FC" w:rsidRDefault="007573FC" w:rsidP="007573FC">
      <w:pPr>
        <w:spacing w:after="0" w:line="240" w:lineRule="auto"/>
        <w:jc w:val="center"/>
        <w:rPr>
          <w:sz w:val="24"/>
          <w:szCs w:val="24"/>
        </w:rPr>
      </w:pPr>
      <w:r w:rsidRPr="007573FC">
        <w:rPr>
          <w:noProof/>
          <w:lang w:eastAsia="hu-HU"/>
        </w:rPr>
        <w:drawing>
          <wp:inline distT="0" distB="0" distL="0" distR="0" wp14:anchorId="566C0B86" wp14:editId="0A02FC35">
            <wp:extent cx="5953125" cy="310515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1157" cy="3104124"/>
                    </a:xfrm>
                    <a:prstGeom prst="rect">
                      <a:avLst/>
                    </a:prstGeom>
                    <a:noFill/>
                    <a:ln>
                      <a:noFill/>
                    </a:ln>
                  </pic:spPr>
                </pic:pic>
              </a:graphicData>
            </a:graphic>
          </wp:inline>
        </w:drawing>
      </w:r>
    </w:p>
    <w:p w:rsidR="007573FC" w:rsidRDefault="007573FC" w:rsidP="007573FC">
      <w:pPr>
        <w:spacing w:after="0" w:line="240" w:lineRule="auto"/>
        <w:jc w:val="center"/>
        <w:rPr>
          <w:sz w:val="24"/>
          <w:szCs w:val="24"/>
        </w:rPr>
      </w:pPr>
    </w:p>
    <w:p w:rsidR="00C8084A" w:rsidRPr="00B56057" w:rsidRDefault="00C8084A" w:rsidP="00D43EEC">
      <w:pPr>
        <w:spacing w:after="0" w:line="240" w:lineRule="auto"/>
        <w:jc w:val="both"/>
        <w:rPr>
          <w:b/>
          <w:sz w:val="24"/>
          <w:szCs w:val="24"/>
          <w:u w:val="single"/>
        </w:rPr>
      </w:pPr>
      <w:r w:rsidRPr="00B56057">
        <w:rPr>
          <w:b/>
          <w:sz w:val="24"/>
          <w:szCs w:val="24"/>
          <w:u w:val="single"/>
        </w:rPr>
        <w:t xml:space="preserve">Az útfelújítások célja: </w:t>
      </w:r>
    </w:p>
    <w:p w:rsidR="00C8084A" w:rsidRDefault="00B56057" w:rsidP="00D43EEC">
      <w:pPr>
        <w:pStyle w:val="Listaszerbekezds"/>
        <w:numPr>
          <w:ilvl w:val="0"/>
          <w:numId w:val="1"/>
        </w:numPr>
        <w:spacing w:after="0" w:line="240" w:lineRule="auto"/>
        <w:rPr>
          <w:sz w:val="24"/>
          <w:szCs w:val="24"/>
        </w:rPr>
      </w:pPr>
      <w:r w:rsidRPr="00B56057">
        <w:rPr>
          <w:sz w:val="24"/>
          <w:szCs w:val="24"/>
        </w:rPr>
        <w:t xml:space="preserve">baleset- és járműkár mentes közlekedés, </w:t>
      </w:r>
      <w:r w:rsidR="00C8084A" w:rsidRPr="00B56057">
        <w:rPr>
          <w:sz w:val="24"/>
          <w:szCs w:val="24"/>
        </w:rPr>
        <w:t>megfelelő járhatóság biztosítása (kátyú és egyenetlenség mentes utak);</w:t>
      </w:r>
    </w:p>
    <w:p w:rsidR="003335BB" w:rsidRDefault="003335BB" w:rsidP="00D43EEC">
      <w:pPr>
        <w:pStyle w:val="Listaszerbekezds"/>
        <w:numPr>
          <w:ilvl w:val="0"/>
          <w:numId w:val="1"/>
        </w:numPr>
        <w:spacing w:after="0" w:line="240" w:lineRule="auto"/>
        <w:rPr>
          <w:sz w:val="24"/>
          <w:szCs w:val="24"/>
        </w:rPr>
      </w:pPr>
      <w:r>
        <w:rPr>
          <w:sz w:val="24"/>
          <w:szCs w:val="24"/>
        </w:rPr>
        <w:t>kijárásra hajlamos útcsatlakozási delták, szűk ívek megerősítése a burkolatszélen;</w:t>
      </w:r>
    </w:p>
    <w:p w:rsidR="003335BB" w:rsidRPr="00B56057" w:rsidRDefault="003335BB" w:rsidP="00D43EEC">
      <w:pPr>
        <w:pStyle w:val="Listaszerbekezds"/>
        <w:numPr>
          <w:ilvl w:val="0"/>
          <w:numId w:val="1"/>
        </w:numPr>
        <w:spacing w:after="0" w:line="240" w:lineRule="auto"/>
        <w:rPr>
          <w:sz w:val="24"/>
          <w:szCs w:val="24"/>
        </w:rPr>
      </w:pPr>
      <w:r>
        <w:rPr>
          <w:sz w:val="24"/>
          <w:szCs w:val="24"/>
        </w:rPr>
        <w:t>egyenetlenségek, szintkülönbségek megszüntetése a járósávokon és a burkolat melletti padkák vonalán;</w:t>
      </w:r>
    </w:p>
    <w:p w:rsidR="00C8084A" w:rsidRDefault="00C8084A" w:rsidP="00D43EEC">
      <w:pPr>
        <w:pStyle w:val="Listaszerbekezds"/>
        <w:numPr>
          <w:ilvl w:val="0"/>
          <w:numId w:val="1"/>
        </w:numPr>
        <w:spacing w:after="0" w:line="240" w:lineRule="auto"/>
        <w:rPr>
          <w:sz w:val="24"/>
          <w:szCs w:val="24"/>
        </w:rPr>
      </w:pPr>
      <w:r>
        <w:rPr>
          <w:sz w:val="24"/>
          <w:szCs w:val="24"/>
        </w:rPr>
        <w:t xml:space="preserve">megfelelő útprofil, </w:t>
      </w:r>
      <w:r w:rsidR="00B309AE">
        <w:rPr>
          <w:sz w:val="24"/>
          <w:szCs w:val="24"/>
        </w:rPr>
        <w:t xml:space="preserve">burkolatról </w:t>
      </w:r>
      <w:r>
        <w:rPr>
          <w:sz w:val="24"/>
          <w:szCs w:val="24"/>
        </w:rPr>
        <w:t>csapadékvíz levezetés (2-</w:t>
      </w:r>
      <w:r w:rsidR="00CB7F1E">
        <w:rPr>
          <w:sz w:val="24"/>
          <w:szCs w:val="24"/>
        </w:rPr>
        <w:t>3</w:t>
      </w:r>
      <w:r>
        <w:rPr>
          <w:sz w:val="24"/>
          <w:szCs w:val="24"/>
        </w:rPr>
        <w:t>% oldalesés</w:t>
      </w:r>
      <w:r w:rsidR="008D202B">
        <w:rPr>
          <w:sz w:val="24"/>
          <w:szCs w:val="24"/>
        </w:rPr>
        <w:t xml:space="preserve"> -&gt; burkolaton vízmegállás ne legyen</w:t>
      </w:r>
      <w:r>
        <w:rPr>
          <w:sz w:val="24"/>
          <w:szCs w:val="24"/>
        </w:rPr>
        <w:t xml:space="preserve">); </w:t>
      </w:r>
    </w:p>
    <w:p w:rsidR="00C8084A" w:rsidRPr="00435145" w:rsidRDefault="008D202B" w:rsidP="00D43EEC">
      <w:pPr>
        <w:pStyle w:val="Listaszerbekezds"/>
        <w:numPr>
          <w:ilvl w:val="0"/>
          <w:numId w:val="1"/>
        </w:numPr>
        <w:spacing w:after="0" w:line="240" w:lineRule="auto"/>
        <w:rPr>
          <w:sz w:val="24"/>
          <w:szCs w:val="24"/>
        </w:rPr>
      </w:pPr>
      <w:r>
        <w:rPr>
          <w:sz w:val="24"/>
          <w:szCs w:val="24"/>
        </w:rPr>
        <w:t xml:space="preserve">az elmúlt </w:t>
      </w:r>
      <w:r w:rsidR="00B309AE">
        <w:rPr>
          <w:sz w:val="24"/>
          <w:szCs w:val="24"/>
        </w:rPr>
        <w:t xml:space="preserve">években </w:t>
      </w:r>
      <w:r w:rsidR="00B56057" w:rsidRPr="00435145">
        <w:rPr>
          <w:sz w:val="24"/>
          <w:szCs w:val="24"/>
        </w:rPr>
        <w:t xml:space="preserve">megkezdett </w:t>
      </w:r>
      <w:r w:rsidR="00C8084A" w:rsidRPr="00435145">
        <w:rPr>
          <w:sz w:val="24"/>
          <w:szCs w:val="24"/>
        </w:rPr>
        <w:t>tartós, jó minőségű</w:t>
      </w:r>
      <w:r w:rsidR="00B56057" w:rsidRPr="00435145">
        <w:rPr>
          <w:sz w:val="24"/>
          <w:szCs w:val="24"/>
        </w:rPr>
        <w:t xml:space="preserve"> útfelújítások folytatása </w:t>
      </w:r>
      <w:r w:rsidR="00C8084A" w:rsidRPr="00435145">
        <w:rPr>
          <w:sz w:val="24"/>
          <w:szCs w:val="24"/>
        </w:rPr>
        <w:t>megvalósítása ( &gt;</w:t>
      </w:r>
      <w:r>
        <w:rPr>
          <w:sz w:val="24"/>
          <w:szCs w:val="24"/>
        </w:rPr>
        <w:t>3-</w:t>
      </w:r>
      <w:r w:rsidR="00C8084A" w:rsidRPr="00435145">
        <w:rPr>
          <w:sz w:val="24"/>
          <w:szCs w:val="24"/>
        </w:rPr>
        <w:t>5 év javítási igény mentes állapot);</w:t>
      </w:r>
    </w:p>
    <w:p w:rsidR="00B56057" w:rsidRDefault="0023767A" w:rsidP="00937A2B">
      <w:pPr>
        <w:pStyle w:val="Listaszerbekezds"/>
        <w:numPr>
          <w:ilvl w:val="0"/>
          <w:numId w:val="1"/>
        </w:numPr>
        <w:spacing w:after="0" w:line="240" w:lineRule="auto"/>
        <w:rPr>
          <w:sz w:val="24"/>
          <w:szCs w:val="24"/>
        </w:rPr>
      </w:pPr>
      <w:r>
        <w:rPr>
          <w:sz w:val="24"/>
          <w:szCs w:val="24"/>
        </w:rPr>
        <w:t>kedvezőbb</w:t>
      </w:r>
      <w:r w:rsidR="00C8084A">
        <w:rPr>
          <w:sz w:val="24"/>
          <w:szCs w:val="24"/>
        </w:rPr>
        <w:t xml:space="preserve"> üzemeltethetőség (téli</w:t>
      </w:r>
      <w:r>
        <w:rPr>
          <w:sz w:val="24"/>
          <w:szCs w:val="24"/>
        </w:rPr>
        <w:t xml:space="preserve"> útüzem</w:t>
      </w:r>
      <w:r w:rsidR="00C8084A">
        <w:rPr>
          <w:sz w:val="24"/>
          <w:szCs w:val="24"/>
        </w:rPr>
        <w:t xml:space="preserve">, </w:t>
      </w:r>
      <w:r w:rsidR="00B56057">
        <w:rPr>
          <w:sz w:val="24"/>
          <w:szCs w:val="24"/>
        </w:rPr>
        <w:t>kátyúzás</w:t>
      </w:r>
      <w:r>
        <w:rPr>
          <w:sz w:val="24"/>
          <w:szCs w:val="24"/>
        </w:rPr>
        <w:t>i</w:t>
      </w:r>
      <w:r w:rsidR="00B56057">
        <w:rPr>
          <w:sz w:val="24"/>
          <w:szCs w:val="24"/>
        </w:rPr>
        <w:t xml:space="preserve"> ráfordítások </w:t>
      </w:r>
      <w:r>
        <w:rPr>
          <w:sz w:val="24"/>
          <w:szCs w:val="24"/>
        </w:rPr>
        <w:t>mérséklése…</w:t>
      </w:r>
      <w:r w:rsidR="00B56057">
        <w:rPr>
          <w:sz w:val="24"/>
          <w:szCs w:val="24"/>
        </w:rPr>
        <w:t>)</w:t>
      </w:r>
    </w:p>
    <w:p w:rsidR="00E06B39" w:rsidRDefault="00E06B39" w:rsidP="00E06B39">
      <w:pPr>
        <w:spacing w:after="0" w:line="240" w:lineRule="auto"/>
        <w:rPr>
          <w:sz w:val="24"/>
          <w:szCs w:val="24"/>
        </w:rPr>
      </w:pPr>
    </w:p>
    <w:p w:rsidR="00E06B39" w:rsidRDefault="00E06B39" w:rsidP="00E06B39">
      <w:pPr>
        <w:spacing w:after="0" w:line="240" w:lineRule="auto"/>
        <w:jc w:val="both"/>
        <w:rPr>
          <w:sz w:val="24"/>
          <w:szCs w:val="24"/>
        </w:rPr>
      </w:pPr>
      <w:r>
        <w:rPr>
          <w:sz w:val="24"/>
          <w:szCs w:val="24"/>
        </w:rPr>
        <w:t>A felújítással érintett utcák, utcaszakaszok helyét lásd az 1. sz. mellékletben (áttekintő települési térképen) és a 2. sz. mellékletben a kinagyított részletesebb átnézeti rajzokon</w:t>
      </w:r>
      <w:r w:rsidR="0079631F">
        <w:rPr>
          <w:sz w:val="24"/>
          <w:szCs w:val="24"/>
        </w:rPr>
        <w:t xml:space="preserve"> és fotódokumentáción</w:t>
      </w:r>
      <w:r>
        <w:rPr>
          <w:sz w:val="24"/>
          <w:szCs w:val="24"/>
        </w:rPr>
        <w:t>, illetve a 3. sz. mellékletben elhelyezett települési összközműves térkép részleteken.</w:t>
      </w:r>
      <w:r w:rsidR="0071634A">
        <w:rPr>
          <w:sz w:val="24"/>
          <w:szCs w:val="24"/>
        </w:rPr>
        <w:t xml:space="preserve"> A 3. sz helyszínrajzok a felújítással érintett útterületrészt részletesebben ábrázolja.</w:t>
      </w:r>
    </w:p>
    <w:p w:rsidR="0071634A" w:rsidRDefault="0071634A" w:rsidP="00E06B39">
      <w:pPr>
        <w:spacing w:after="0" w:line="240" w:lineRule="auto"/>
        <w:jc w:val="both"/>
        <w:rPr>
          <w:sz w:val="24"/>
          <w:szCs w:val="24"/>
        </w:rPr>
      </w:pPr>
    </w:p>
    <w:p w:rsidR="00112A91" w:rsidRDefault="00E06B39" w:rsidP="00E06B39">
      <w:pPr>
        <w:spacing w:after="0" w:line="240" w:lineRule="auto"/>
        <w:jc w:val="both"/>
        <w:rPr>
          <w:b/>
          <w:i/>
          <w:sz w:val="24"/>
          <w:szCs w:val="24"/>
        </w:rPr>
      </w:pPr>
      <w:r w:rsidRPr="00E06B39">
        <w:rPr>
          <w:b/>
          <w:i/>
          <w:sz w:val="24"/>
          <w:szCs w:val="24"/>
        </w:rPr>
        <w:t xml:space="preserve">Figyelem! Az összközműves városi alaptérkép nem hivatalos és aktuális közmű </w:t>
      </w:r>
      <w:r>
        <w:rPr>
          <w:b/>
          <w:i/>
          <w:sz w:val="24"/>
          <w:szCs w:val="24"/>
        </w:rPr>
        <w:t>n</w:t>
      </w:r>
      <w:r w:rsidRPr="00E06B39">
        <w:rPr>
          <w:b/>
          <w:i/>
          <w:sz w:val="24"/>
          <w:szCs w:val="24"/>
        </w:rPr>
        <w:t xml:space="preserve">yilvántartásokat tartalmazza! </w:t>
      </w:r>
      <w:r>
        <w:rPr>
          <w:b/>
          <w:i/>
          <w:sz w:val="24"/>
          <w:szCs w:val="24"/>
        </w:rPr>
        <w:t>A közmű szakfelügyeletek, nyilvántartások ellenőrzése ezért is szükségszerű, előfordulhat, hogy helyszíni szerelvény nem látható a felszínen, mert eltakarásra került, azonban ezek felkutatása és felújítás utáni új burkolatszintre kiemelése is feladat!</w:t>
      </w:r>
      <w:r w:rsidRPr="00E06B39">
        <w:rPr>
          <w:b/>
          <w:i/>
          <w:sz w:val="24"/>
          <w:szCs w:val="24"/>
        </w:rPr>
        <w:t xml:space="preserve"> </w:t>
      </w:r>
    </w:p>
    <w:p w:rsidR="00112A91" w:rsidRDefault="00112A91">
      <w:pPr>
        <w:rPr>
          <w:b/>
          <w:i/>
          <w:sz w:val="24"/>
          <w:szCs w:val="24"/>
        </w:rPr>
      </w:pPr>
      <w:r>
        <w:rPr>
          <w:b/>
          <w:i/>
          <w:sz w:val="24"/>
          <w:szCs w:val="24"/>
        </w:rPr>
        <w:br w:type="page"/>
      </w:r>
    </w:p>
    <w:p w:rsidR="00D43EEC" w:rsidRPr="00937A2B" w:rsidRDefault="00D43EEC" w:rsidP="00937A2B">
      <w:pPr>
        <w:pStyle w:val="Listaszerbekezds"/>
        <w:spacing w:after="0" w:line="240" w:lineRule="auto"/>
        <w:ind w:left="0"/>
        <w:rPr>
          <w:sz w:val="12"/>
          <w:szCs w:val="12"/>
        </w:rPr>
      </w:pPr>
    </w:p>
    <w:p w:rsidR="00E06B39" w:rsidRDefault="00B56057" w:rsidP="00937A2B">
      <w:pPr>
        <w:spacing w:after="0" w:line="240" w:lineRule="auto"/>
        <w:rPr>
          <w:b/>
          <w:sz w:val="28"/>
          <w:szCs w:val="24"/>
          <w:u w:val="single"/>
        </w:rPr>
      </w:pPr>
      <w:r w:rsidRPr="00112A91">
        <w:rPr>
          <w:b/>
          <w:sz w:val="28"/>
          <w:szCs w:val="24"/>
          <w:u w:val="single"/>
        </w:rPr>
        <w:t>A</w:t>
      </w:r>
      <w:r w:rsidR="00112A91">
        <w:rPr>
          <w:b/>
          <w:sz w:val="28"/>
          <w:szCs w:val="24"/>
          <w:u w:val="single"/>
        </w:rPr>
        <w:t xml:space="preserve"> felújítással érintett </w:t>
      </w:r>
      <w:r w:rsidRPr="00112A91">
        <w:rPr>
          <w:b/>
          <w:sz w:val="28"/>
          <w:szCs w:val="24"/>
          <w:u w:val="single"/>
        </w:rPr>
        <w:t>utcák</w:t>
      </w:r>
      <w:r w:rsidR="00112A91">
        <w:rPr>
          <w:b/>
          <w:sz w:val="28"/>
          <w:szCs w:val="24"/>
          <w:u w:val="single"/>
        </w:rPr>
        <w:t>, utcaszakaszok</w:t>
      </w:r>
      <w:r w:rsidRPr="00112A91">
        <w:rPr>
          <w:b/>
          <w:sz w:val="28"/>
          <w:szCs w:val="24"/>
          <w:u w:val="single"/>
        </w:rPr>
        <w:t xml:space="preserve"> </w:t>
      </w:r>
      <w:r w:rsidR="00E06B39" w:rsidRPr="00112A91">
        <w:rPr>
          <w:b/>
          <w:sz w:val="28"/>
          <w:szCs w:val="24"/>
          <w:u w:val="single"/>
        </w:rPr>
        <w:t>meglévő állapota:</w:t>
      </w:r>
    </w:p>
    <w:p w:rsidR="00112A91" w:rsidRPr="00112A91" w:rsidRDefault="00112A91" w:rsidP="00937A2B">
      <w:pPr>
        <w:spacing w:after="0" w:line="240" w:lineRule="auto"/>
        <w:rPr>
          <w:b/>
          <w:sz w:val="20"/>
          <w:szCs w:val="24"/>
          <w:u w:val="single"/>
        </w:rPr>
      </w:pPr>
    </w:p>
    <w:p w:rsidR="00E06B39" w:rsidRPr="00E06B39" w:rsidRDefault="00E06B39" w:rsidP="00E06B39">
      <w:pPr>
        <w:pStyle w:val="Listaszerbekezds"/>
        <w:numPr>
          <w:ilvl w:val="0"/>
          <w:numId w:val="21"/>
        </w:numPr>
        <w:spacing w:after="0" w:line="240" w:lineRule="auto"/>
        <w:rPr>
          <w:b/>
          <w:sz w:val="24"/>
          <w:szCs w:val="24"/>
        </w:rPr>
      </w:pPr>
      <w:r w:rsidRPr="00E06B39">
        <w:rPr>
          <w:b/>
          <w:sz w:val="24"/>
          <w:szCs w:val="24"/>
        </w:rPr>
        <w:t>Munkás utca</w:t>
      </w:r>
    </w:p>
    <w:p w:rsidR="00E06B39" w:rsidRDefault="005608CE" w:rsidP="005608CE">
      <w:pPr>
        <w:pStyle w:val="Listaszerbekezds"/>
        <w:spacing w:after="0" w:line="240" w:lineRule="auto"/>
        <w:jc w:val="both"/>
        <w:rPr>
          <w:sz w:val="24"/>
          <w:szCs w:val="24"/>
        </w:rPr>
      </w:pPr>
      <w:r w:rsidRPr="005608CE">
        <w:rPr>
          <w:sz w:val="24"/>
          <w:szCs w:val="24"/>
        </w:rPr>
        <w:t xml:space="preserve">A Munkás utca </w:t>
      </w:r>
      <w:r>
        <w:rPr>
          <w:sz w:val="24"/>
          <w:szCs w:val="24"/>
        </w:rPr>
        <w:t>a Posta utcáról nyílik, 3 utcaszakaszból áll. A felújítással mindegyik utcaszakasz érintett, így érintett az Ady utcai, a Thököly és a Bercsényi utcai útkereszteződés is. Az utca teljes hossza 650m</w:t>
      </w:r>
      <w:r w:rsidR="00E5387C">
        <w:rPr>
          <w:sz w:val="24"/>
          <w:szCs w:val="24"/>
        </w:rPr>
        <w:t xml:space="preserve"> (szélessége 3,8m)</w:t>
      </w:r>
      <w:r>
        <w:rPr>
          <w:sz w:val="24"/>
          <w:szCs w:val="24"/>
        </w:rPr>
        <w:t>. Az itatott aszfalt makadám utca leromlott állapotú, a csatorna közmű sávokon jellemzőek a süllyedések</w:t>
      </w:r>
      <w:r w:rsidR="00291DA2">
        <w:rPr>
          <w:sz w:val="24"/>
          <w:szCs w:val="24"/>
        </w:rPr>
        <w:t xml:space="preserve"> (teherbírás problémák)</w:t>
      </w:r>
      <w:r>
        <w:rPr>
          <w:sz w:val="24"/>
          <w:szCs w:val="24"/>
        </w:rPr>
        <w:t xml:space="preserve">, utólagos többször elvégzett foltszerű javítások (aktuális beszakadás is található). Az útburkolat deformálódott, profil bizonytalan kiegyenlítés szükséges. Forgalma nem nagy, jellemzően helyi lakó célú.  </w:t>
      </w:r>
      <w:r w:rsidR="00291DA2">
        <w:rPr>
          <w:sz w:val="24"/>
          <w:szCs w:val="24"/>
        </w:rPr>
        <w:t>Füves padkák felhízottak, árok csak szakaszosan találhatók, csapadékvíz vízelvezető rendszer bizonytalan. Járdák (lapburkolat) is csak részlegesen kiépítettek, állapotuk szintén nem megfelelő, jellemző az út sávon közlekedés gyalogosan is. Az út melletti fák koronája több helyen a közlekedési űrszelvénybe belóg. A burkolat felújítás célszerűen változó vastagságú kötő kiegyenlítő és konstans kopó réteggel valósítható meg tartósan.</w:t>
      </w:r>
    </w:p>
    <w:p w:rsidR="005608CE" w:rsidRPr="005608CE" w:rsidRDefault="005608CE" w:rsidP="00E06B39">
      <w:pPr>
        <w:pStyle w:val="Listaszerbekezds"/>
        <w:spacing w:after="0" w:line="240" w:lineRule="auto"/>
        <w:rPr>
          <w:sz w:val="24"/>
          <w:szCs w:val="24"/>
        </w:rPr>
      </w:pPr>
    </w:p>
    <w:p w:rsidR="00E06B39" w:rsidRDefault="00E06B39" w:rsidP="00E06B39">
      <w:pPr>
        <w:pStyle w:val="Listaszerbekezds"/>
        <w:numPr>
          <w:ilvl w:val="0"/>
          <w:numId w:val="21"/>
        </w:numPr>
        <w:spacing w:after="0" w:line="240" w:lineRule="auto"/>
        <w:rPr>
          <w:b/>
          <w:sz w:val="24"/>
          <w:szCs w:val="24"/>
        </w:rPr>
      </w:pPr>
      <w:r w:rsidRPr="00E06B39">
        <w:rPr>
          <w:b/>
          <w:sz w:val="24"/>
          <w:szCs w:val="24"/>
        </w:rPr>
        <w:t>Batsányi utca</w:t>
      </w:r>
    </w:p>
    <w:p w:rsidR="00291DA2" w:rsidRDefault="00291DA2" w:rsidP="00291DA2">
      <w:pPr>
        <w:pStyle w:val="Listaszerbekezds"/>
        <w:spacing w:after="0" w:line="240" w:lineRule="auto"/>
        <w:jc w:val="both"/>
        <w:rPr>
          <w:sz w:val="24"/>
          <w:szCs w:val="24"/>
        </w:rPr>
      </w:pPr>
      <w:r w:rsidRPr="005608CE">
        <w:rPr>
          <w:sz w:val="24"/>
          <w:szCs w:val="24"/>
        </w:rPr>
        <w:t xml:space="preserve">A </w:t>
      </w:r>
      <w:r>
        <w:rPr>
          <w:sz w:val="24"/>
          <w:szCs w:val="24"/>
        </w:rPr>
        <w:t xml:space="preserve">Batsányi </w:t>
      </w:r>
      <w:r w:rsidRPr="005608CE">
        <w:rPr>
          <w:sz w:val="24"/>
          <w:szCs w:val="24"/>
        </w:rPr>
        <w:t>utca</w:t>
      </w:r>
      <w:r>
        <w:rPr>
          <w:sz w:val="24"/>
          <w:szCs w:val="24"/>
        </w:rPr>
        <w:t xml:space="preserve"> az Thököly</w:t>
      </w:r>
      <w:r w:rsidR="00172729">
        <w:rPr>
          <w:sz w:val="24"/>
          <w:szCs w:val="24"/>
        </w:rPr>
        <w:t xml:space="preserve"> és Bercsényi</w:t>
      </w:r>
      <w:r>
        <w:rPr>
          <w:sz w:val="24"/>
          <w:szCs w:val="24"/>
        </w:rPr>
        <w:t xml:space="preserve"> utcák közötti szakaszon érintett az útfelújítással.</w:t>
      </w:r>
      <w:r w:rsidR="0071634A">
        <w:rPr>
          <w:sz w:val="24"/>
          <w:szCs w:val="24"/>
        </w:rPr>
        <w:t xml:space="preserve"> A</w:t>
      </w:r>
      <w:r>
        <w:rPr>
          <w:sz w:val="24"/>
          <w:szCs w:val="24"/>
        </w:rPr>
        <w:t xml:space="preserve"> </w:t>
      </w:r>
      <w:r w:rsidR="0071634A">
        <w:rPr>
          <w:sz w:val="24"/>
          <w:szCs w:val="24"/>
        </w:rPr>
        <w:t xml:space="preserve">felújítással érintett </w:t>
      </w:r>
      <w:r>
        <w:rPr>
          <w:sz w:val="24"/>
          <w:szCs w:val="24"/>
        </w:rPr>
        <w:t>utca</w:t>
      </w:r>
      <w:r w:rsidR="0071634A">
        <w:rPr>
          <w:sz w:val="24"/>
          <w:szCs w:val="24"/>
        </w:rPr>
        <w:t>szakasz</w:t>
      </w:r>
      <w:r>
        <w:rPr>
          <w:sz w:val="24"/>
          <w:szCs w:val="24"/>
        </w:rPr>
        <w:t xml:space="preserve"> hossza </w:t>
      </w:r>
      <w:r w:rsidR="0071634A">
        <w:rPr>
          <w:sz w:val="24"/>
          <w:szCs w:val="24"/>
        </w:rPr>
        <w:t>14</w:t>
      </w:r>
      <w:r>
        <w:rPr>
          <w:sz w:val="24"/>
          <w:szCs w:val="24"/>
        </w:rPr>
        <w:t>5m</w:t>
      </w:r>
      <w:r w:rsidR="00E5387C">
        <w:rPr>
          <w:sz w:val="24"/>
          <w:szCs w:val="24"/>
        </w:rPr>
        <w:t xml:space="preserve"> (szélessége 3,5m)</w:t>
      </w:r>
      <w:r>
        <w:rPr>
          <w:sz w:val="24"/>
          <w:szCs w:val="24"/>
        </w:rPr>
        <w:t xml:space="preserve">. Az itatott </w:t>
      </w:r>
      <w:r w:rsidR="0071634A">
        <w:rPr>
          <w:sz w:val="24"/>
          <w:szCs w:val="24"/>
        </w:rPr>
        <w:t xml:space="preserve">és vizes </w:t>
      </w:r>
      <w:r>
        <w:rPr>
          <w:sz w:val="24"/>
          <w:szCs w:val="24"/>
        </w:rPr>
        <w:t xml:space="preserve">aszfalt makadám utca leromlott állapotú, </w:t>
      </w:r>
      <w:r w:rsidR="0071634A">
        <w:rPr>
          <w:sz w:val="24"/>
          <w:szCs w:val="24"/>
        </w:rPr>
        <w:t xml:space="preserve">zúzottkővel lett javítva az utóbbi időszakban. </w:t>
      </w:r>
      <w:r>
        <w:rPr>
          <w:sz w:val="24"/>
          <w:szCs w:val="24"/>
        </w:rPr>
        <w:t>A</w:t>
      </w:r>
      <w:r w:rsidR="0071634A">
        <w:rPr>
          <w:sz w:val="24"/>
          <w:szCs w:val="24"/>
        </w:rPr>
        <w:t xml:space="preserve"> járósáv </w:t>
      </w:r>
      <w:r>
        <w:rPr>
          <w:sz w:val="24"/>
          <w:szCs w:val="24"/>
        </w:rPr>
        <w:t xml:space="preserve">deformálódott, profil bizonytalan kiegyenlítés szükséges. Forgalma nem nagy, jellemzően helyi lakó célú.  </w:t>
      </w:r>
      <w:r w:rsidR="0071634A">
        <w:rPr>
          <w:sz w:val="24"/>
          <w:szCs w:val="24"/>
        </w:rPr>
        <w:t xml:space="preserve">Füves padkák felhízottak, </w:t>
      </w:r>
      <w:r>
        <w:rPr>
          <w:sz w:val="24"/>
          <w:szCs w:val="24"/>
        </w:rPr>
        <w:t>csapadékvíz vízelvezető rendszer bizonytalan</w:t>
      </w:r>
      <w:r w:rsidR="0071634A">
        <w:rPr>
          <w:sz w:val="24"/>
          <w:szCs w:val="24"/>
        </w:rPr>
        <w:t xml:space="preserve"> (nincs kialakítva, kiépítve – csapadékvíz a zöldterületeken és az út járósávján szikkad)</w:t>
      </w:r>
      <w:r>
        <w:rPr>
          <w:sz w:val="24"/>
          <w:szCs w:val="24"/>
        </w:rPr>
        <w:t>. Járdák kiépítet</w:t>
      </w:r>
      <w:r w:rsidR="0071634A">
        <w:rPr>
          <w:sz w:val="24"/>
          <w:szCs w:val="24"/>
        </w:rPr>
        <w:t>lenek</w:t>
      </w:r>
      <w:r>
        <w:rPr>
          <w:sz w:val="24"/>
          <w:szCs w:val="24"/>
        </w:rPr>
        <w:t>,</w:t>
      </w:r>
      <w:r w:rsidR="0071634A">
        <w:rPr>
          <w:sz w:val="24"/>
          <w:szCs w:val="24"/>
        </w:rPr>
        <w:t xml:space="preserve"> így</w:t>
      </w:r>
      <w:r>
        <w:rPr>
          <w:sz w:val="24"/>
          <w:szCs w:val="24"/>
        </w:rPr>
        <w:t xml:space="preserve"> jellemző az út sávon közlekedés gyalogosan is. A burkolat felújítás célszerűen </w:t>
      </w:r>
      <w:r w:rsidR="00E5387C">
        <w:rPr>
          <w:sz w:val="24"/>
          <w:szCs w:val="24"/>
        </w:rPr>
        <w:t xml:space="preserve">gréderezés után, </w:t>
      </w:r>
      <w:r>
        <w:rPr>
          <w:sz w:val="24"/>
          <w:szCs w:val="24"/>
        </w:rPr>
        <w:t xml:space="preserve">változó vastagságú </w:t>
      </w:r>
      <w:r w:rsidR="0071634A">
        <w:rPr>
          <w:sz w:val="24"/>
          <w:szCs w:val="24"/>
        </w:rPr>
        <w:t xml:space="preserve">finiseres </w:t>
      </w:r>
      <w:r w:rsidR="00E5387C">
        <w:rPr>
          <w:sz w:val="24"/>
          <w:szCs w:val="24"/>
        </w:rPr>
        <w:t xml:space="preserve">finom kőanyaggal vagy osztályozott mart aszfalttal elvégzett profilozást követően </w:t>
      </w:r>
      <w:r>
        <w:rPr>
          <w:sz w:val="24"/>
          <w:szCs w:val="24"/>
        </w:rPr>
        <w:t xml:space="preserve">konstans kopó réteggel valósítható meg </w:t>
      </w:r>
      <w:r w:rsidR="00E5387C">
        <w:rPr>
          <w:sz w:val="24"/>
          <w:szCs w:val="24"/>
        </w:rPr>
        <w:t>a leggazdaságosabban</w:t>
      </w:r>
      <w:r>
        <w:rPr>
          <w:sz w:val="24"/>
          <w:szCs w:val="24"/>
        </w:rPr>
        <w:t>.</w:t>
      </w:r>
    </w:p>
    <w:p w:rsidR="00E06B39" w:rsidRPr="00E06B39" w:rsidRDefault="00E06B39" w:rsidP="00E06B39">
      <w:pPr>
        <w:pStyle w:val="Listaszerbekezds"/>
        <w:rPr>
          <w:b/>
          <w:sz w:val="24"/>
          <w:szCs w:val="24"/>
        </w:rPr>
      </w:pPr>
    </w:p>
    <w:p w:rsidR="00E06B39" w:rsidRDefault="00E06B39" w:rsidP="00E06B39">
      <w:pPr>
        <w:pStyle w:val="Listaszerbekezds"/>
        <w:numPr>
          <w:ilvl w:val="0"/>
          <w:numId w:val="21"/>
        </w:numPr>
        <w:spacing w:after="0" w:line="240" w:lineRule="auto"/>
        <w:rPr>
          <w:b/>
          <w:sz w:val="24"/>
          <w:szCs w:val="24"/>
        </w:rPr>
      </w:pPr>
      <w:r>
        <w:rPr>
          <w:b/>
          <w:sz w:val="24"/>
          <w:szCs w:val="24"/>
        </w:rPr>
        <w:t>Rákóczi utca</w:t>
      </w:r>
    </w:p>
    <w:p w:rsidR="00E5387C" w:rsidRDefault="00E5387C" w:rsidP="00E5387C">
      <w:pPr>
        <w:pStyle w:val="Listaszerbekezds"/>
        <w:spacing w:after="0" w:line="240" w:lineRule="auto"/>
        <w:jc w:val="both"/>
        <w:rPr>
          <w:sz w:val="24"/>
          <w:szCs w:val="24"/>
        </w:rPr>
      </w:pPr>
      <w:r w:rsidRPr="005608CE">
        <w:rPr>
          <w:sz w:val="24"/>
          <w:szCs w:val="24"/>
        </w:rPr>
        <w:t xml:space="preserve">A </w:t>
      </w:r>
      <w:r>
        <w:rPr>
          <w:sz w:val="24"/>
          <w:szCs w:val="24"/>
        </w:rPr>
        <w:t>Rákóczi u</w:t>
      </w:r>
      <w:r w:rsidRPr="005608CE">
        <w:rPr>
          <w:sz w:val="24"/>
          <w:szCs w:val="24"/>
        </w:rPr>
        <w:t xml:space="preserve">tca </w:t>
      </w:r>
      <w:r>
        <w:rPr>
          <w:sz w:val="24"/>
          <w:szCs w:val="24"/>
        </w:rPr>
        <w:t>felújítással érintett szakasza az Ady utcai térköves forgalomcsillapított csomóponttól kezdődik és a Thököly utcáig tart. Az utcaszakasz hossza 260m (szélessége 4 m). Az itatott aszfalt makadám utca leromlott állapotú, a csatorna közmű sávokon jellemzőek a süllyedések (teherbírás problémák), utólagos többször elvégzett foltszerű javítások. Az útburkolat deformálódott, profil bizonytalan kiegyenlítés szükséges. Forgalma nem nagy, jellemzően helyi lakó célú.  Füves padkák felhízottak, csapadékvíz vízelvezető rendszer bizonytalan (kiépítetlen). Járdák (lapburkolat) is csak részlegesen kiépítettek, állapotuk szintén nem megfelelő (átépítendő) de jelenleg nem érintettek a felújítási munkával, jellemző az út sávon közlekedés gyalogosan is. Az út melletti fák koronája több helyen a közlekedési űrszelvénybe belóg. A burkolat felújítás célszerűen változó vastagságú kötő kiegyenlítő és konstans kopó réteggel valósítható meg tartósan.</w:t>
      </w:r>
    </w:p>
    <w:p w:rsidR="00E06B39" w:rsidRPr="00E06B39" w:rsidRDefault="00E06B39" w:rsidP="00E06B39">
      <w:pPr>
        <w:pStyle w:val="Listaszerbekezds"/>
        <w:rPr>
          <w:b/>
          <w:sz w:val="24"/>
          <w:szCs w:val="24"/>
        </w:rPr>
      </w:pPr>
    </w:p>
    <w:p w:rsidR="00E06B39" w:rsidRDefault="00E06B39" w:rsidP="00E06B39">
      <w:pPr>
        <w:pStyle w:val="Listaszerbekezds"/>
        <w:numPr>
          <w:ilvl w:val="0"/>
          <w:numId w:val="21"/>
        </w:numPr>
        <w:spacing w:after="0" w:line="240" w:lineRule="auto"/>
        <w:rPr>
          <w:b/>
          <w:sz w:val="24"/>
          <w:szCs w:val="24"/>
        </w:rPr>
      </w:pPr>
      <w:r w:rsidRPr="00E06B39">
        <w:rPr>
          <w:b/>
          <w:sz w:val="24"/>
          <w:szCs w:val="24"/>
        </w:rPr>
        <w:t>Dobó utca</w:t>
      </w:r>
    </w:p>
    <w:p w:rsidR="00E5387C" w:rsidRDefault="00E5387C" w:rsidP="00E5387C">
      <w:pPr>
        <w:pStyle w:val="Listaszerbekezds"/>
        <w:spacing w:after="0" w:line="240" w:lineRule="auto"/>
        <w:jc w:val="both"/>
        <w:rPr>
          <w:sz w:val="24"/>
          <w:szCs w:val="24"/>
        </w:rPr>
      </w:pPr>
      <w:r w:rsidRPr="005608CE">
        <w:rPr>
          <w:sz w:val="24"/>
          <w:szCs w:val="24"/>
        </w:rPr>
        <w:t xml:space="preserve">A </w:t>
      </w:r>
      <w:r w:rsidR="00F83BDE">
        <w:rPr>
          <w:sz w:val="24"/>
          <w:szCs w:val="24"/>
        </w:rPr>
        <w:t xml:space="preserve">Dobó </w:t>
      </w:r>
      <w:r>
        <w:rPr>
          <w:sz w:val="24"/>
          <w:szCs w:val="24"/>
        </w:rPr>
        <w:t>u</w:t>
      </w:r>
      <w:r w:rsidRPr="005608CE">
        <w:rPr>
          <w:sz w:val="24"/>
          <w:szCs w:val="24"/>
        </w:rPr>
        <w:t xml:space="preserve">tca </w:t>
      </w:r>
      <w:r w:rsidR="00822617">
        <w:rPr>
          <w:sz w:val="24"/>
          <w:szCs w:val="24"/>
        </w:rPr>
        <w:t>az Arany J. utcár</w:t>
      </w:r>
      <w:r w:rsidR="00172729">
        <w:rPr>
          <w:sz w:val="24"/>
          <w:szCs w:val="24"/>
        </w:rPr>
        <w:t>a</w:t>
      </w:r>
      <w:r w:rsidR="00822617">
        <w:rPr>
          <w:sz w:val="24"/>
          <w:szCs w:val="24"/>
        </w:rPr>
        <w:t xml:space="preserve"> csatlakozik, zsákutca, mely végén járműforduló alakult ki</w:t>
      </w:r>
      <w:r>
        <w:rPr>
          <w:sz w:val="24"/>
          <w:szCs w:val="24"/>
        </w:rPr>
        <w:t>.</w:t>
      </w:r>
      <w:r w:rsidR="00822617">
        <w:rPr>
          <w:sz w:val="24"/>
          <w:szCs w:val="24"/>
        </w:rPr>
        <w:t xml:space="preserve"> </w:t>
      </w:r>
      <w:r>
        <w:rPr>
          <w:sz w:val="24"/>
          <w:szCs w:val="24"/>
        </w:rPr>
        <w:t xml:space="preserve">Az utca hossza </w:t>
      </w:r>
      <w:r w:rsidR="00822617">
        <w:rPr>
          <w:sz w:val="24"/>
          <w:szCs w:val="24"/>
        </w:rPr>
        <w:t>30</w:t>
      </w:r>
      <w:r>
        <w:rPr>
          <w:sz w:val="24"/>
          <w:szCs w:val="24"/>
        </w:rPr>
        <w:t xml:space="preserve">0m (szélessége </w:t>
      </w:r>
      <w:r w:rsidR="00822617">
        <w:rPr>
          <w:sz w:val="24"/>
          <w:szCs w:val="24"/>
        </w:rPr>
        <w:t>3,6</w:t>
      </w:r>
      <w:r>
        <w:rPr>
          <w:sz w:val="24"/>
          <w:szCs w:val="24"/>
        </w:rPr>
        <w:t xml:space="preserve"> m). Az itatott aszfalt makadám utca leromlott </w:t>
      </w:r>
      <w:r>
        <w:rPr>
          <w:sz w:val="24"/>
          <w:szCs w:val="24"/>
        </w:rPr>
        <w:lastRenderedPageBreak/>
        <w:t xml:space="preserve">állapotú, a csatorna közmű sávokon jellemzőek a süllyedések (teherbírás problémák), utólagos többször elvégzett foltszerű javítások. Az útburkolat deformálódott, profil bizonytalan kiegyenlítés szükséges. Forgalma nem nagy, jellemzően helyi lakó célú.  Füves padkák felhízottak, csapadékvíz vízelvezető rendszer bizonytalan (kiépítetlen). </w:t>
      </w:r>
      <w:r w:rsidR="00822617">
        <w:rPr>
          <w:sz w:val="24"/>
          <w:szCs w:val="24"/>
        </w:rPr>
        <w:t xml:space="preserve">Járdák </w:t>
      </w:r>
      <w:r w:rsidR="00662FBE">
        <w:rPr>
          <w:sz w:val="24"/>
          <w:szCs w:val="24"/>
        </w:rPr>
        <w:t>szintén leromlottak (lapjárda a csomópontnál), illetve kiépítetlenek,</w:t>
      </w:r>
      <w:r w:rsidR="00822617">
        <w:rPr>
          <w:sz w:val="24"/>
          <w:szCs w:val="24"/>
        </w:rPr>
        <w:t xml:space="preserve"> </w:t>
      </w:r>
      <w:r>
        <w:rPr>
          <w:sz w:val="24"/>
          <w:szCs w:val="24"/>
        </w:rPr>
        <w:t>jellemző az út sávon közlekedés gyalogosan is. Az út melletti fák koronája több helyen a közlekedési űrszelvénybe belóg. A burkolat felújítás célszerűen változó vastagságú kötő kiegyenlítő és konstans kopó réteggel valósítható meg tartósan.</w:t>
      </w:r>
    </w:p>
    <w:p w:rsidR="00E5387C" w:rsidRPr="00E06B39" w:rsidRDefault="00E5387C" w:rsidP="00E06B39">
      <w:pPr>
        <w:pStyle w:val="Listaszerbekezds"/>
        <w:spacing w:after="0" w:line="240" w:lineRule="auto"/>
        <w:rPr>
          <w:b/>
          <w:sz w:val="24"/>
          <w:szCs w:val="24"/>
        </w:rPr>
      </w:pPr>
    </w:p>
    <w:p w:rsidR="00E06B39" w:rsidRDefault="00E06B39" w:rsidP="00E06B39">
      <w:pPr>
        <w:pStyle w:val="Listaszerbekezds"/>
        <w:numPr>
          <w:ilvl w:val="0"/>
          <w:numId w:val="21"/>
        </w:numPr>
        <w:spacing w:after="0" w:line="240" w:lineRule="auto"/>
        <w:rPr>
          <w:b/>
          <w:sz w:val="24"/>
          <w:szCs w:val="24"/>
        </w:rPr>
      </w:pPr>
      <w:r w:rsidRPr="00E06B39">
        <w:rPr>
          <w:b/>
          <w:sz w:val="24"/>
          <w:szCs w:val="24"/>
        </w:rPr>
        <w:t>Határ utca</w:t>
      </w:r>
    </w:p>
    <w:p w:rsidR="00673C8A" w:rsidRDefault="00673C8A" w:rsidP="00673C8A">
      <w:pPr>
        <w:pStyle w:val="Listaszerbekezds"/>
        <w:spacing w:after="0" w:line="240" w:lineRule="auto"/>
        <w:jc w:val="both"/>
        <w:rPr>
          <w:sz w:val="24"/>
          <w:szCs w:val="24"/>
        </w:rPr>
      </w:pPr>
      <w:r w:rsidRPr="005608CE">
        <w:rPr>
          <w:sz w:val="24"/>
          <w:szCs w:val="24"/>
        </w:rPr>
        <w:t xml:space="preserve">A </w:t>
      </w:r>
      <w:r>
        <w:rPr>
          <w:sz w:val="24"/>
          <w:szCs w:val="24"/>
        </w:rPr>
        <w:t xml:space="preserve">Határ </w:t>
      </w:r>
      <w:r w:rsidRPr="005608CE">
        <w:rPr>
          <w:sz w:val="24"/>
          <w:szCs w:val="24"/>
        </w:rPr>
        <w:t>utca</w:t>
      </w:r>
      <w:r>
        <w:rPr>
          <w:sz w:val="24"/>
          <w:szCs w:val="24"/>
        </w:rPr>
        <w:t xml:space="preserve"> az új sorházas lakótömbök felőli szakaszán kerül felújításra (hídig). Az utca a külterület határán húzódik, mezőgazdasági forgalmat is bonyolít. A felújítással érintett utcaszakasz hossza 375m (szélessége 4,5m). Az itatott és vizes aszfalt makadám utca leromlott állapotú, zúzottkővel lett javítva az utóbbi időszakban. A profil bizonytalan kiegyenlítés szükséges. Forgalma lakó és mezőgazdasági célú.  Füves padkák felhízottak, csapadékvíz vízelvezető rendszer bizonytalan (nincs kialakítva, kiépítve – csapadékvíz a zöldterületeken és az út járósávján szikkad). Járdák kiépítetlenek, így jellemző az út sávon közlekedés gyalogosan is. A burkolat felújítás célszerűen gréderezés után, változó vastagságú finiseres finom kőanyaggal vagy osztályozott mart aszfalttal elvégzett profilozást követően két réteg aszfalttal, kötő és konstans kopó réteggel valósítható meg.</w:t>
      </w:r>
    </w:p>
    <w:p w:rsidR="00E06B39" w:rsidRDefault="00E06B39" w:rsidP="00E06B39">
      <w:pPr>
        <w:pStyle w:val="Listaszerbekezds"/>
        <w:rPr>
          <w:b/>
          <w:sz w:val="24"/>
          <w:szCs w:val="24"/>
        </w:rPr>
      </w:pPr>
    </w:p>
    <w:p w:rsidR="00E06B39" w:rsidRDefault="00E06B39" w:rsidP="00E06B39">
      <w:pPr>
        <w:pStyle w:val="Listaszerbekezds"/>
        <w:numPr>
          <w:ilvl w:val="0"/>
          <w:numId w:val="21"/>
        </w:numPr>
        <w:spacing w:after="0" w:line="240" w:lineRule="auto"/>
        <w:rPr>
          <w:b/>
          <w:sz w:val="24"/>
          <w:szCs w:val="24"/>
        </w:rPr>
      </w:pPr>
      <w:r w:rsidRPr="00E06B39">
        <w:rPr>
          <w:b/>
          <w:sz w:val="24"/>
          <w:szCs w:val="24"/>
        </w:rPr>
        <w:t>Dinnyés, Ipar utca</w:t>
      </w:r>
    </w:p>
    <w:p w:rsidR="00673C8A" w:rsidRDefault="00673C8A" w:rsidP="00673C8A">
      <w:pPr>
        <w:pStyle w:val="Listaszerbekezds"/>
        <w:spacing w:after="0" w:line="240" w:lineRule="auto"/>
        <w:jc w:val="both"/>
        <w:rPr>
          <w:sz w:val="24"/>
          <w:szCs w:val="24"/>
        </w:rPr>
      </w:pPr>
      <w:r w:rsidRPr="005608CE">
        <w:rPr>
          <w:sz w:val="24"/>
          <w:szCs w:val="24"/>
        </w:rPr>
        <w:t xml:space="preserve">A </w:t>
      </w:r>
      <w:r>
        <w:rPr>
          <w:sz w:val="24"/>
          <w:szCs w:val="24"/>
        </w:rPr>
        <w:t xml:space="preserve">Dinnyés külterületi ipari telephelyeket feltáró </w:t>
      </w:r>
      <w:r w:rsidRPr="005608CE">
        <w:rPr>
          <w:sz w:val="24"/>
          <w:szCs w:val="24"/>
        </w:rPr>
        <w:t>utca</w:t>
      </w:r>
      <w:r>
        <w:rPr>
          <w:sz w:val="24"/>
          <w:szCs w:val="24"/>
        </w:rPr>
        <w:t xml:space="preserve"> Kossuth utcai útcsatlakozási szakasza az első telephelyig megfelelő állapotú, utána az itatott és vizes aszfalt makadám utca már felújítandó állapotú. Zúzottkővel lett javítva az utóbbi időszakban, profilja jórész megfelelő, foltszerű javításokkal a teljes szakasz megfelelővé tehető. A felújítással érintett utcaszakasz hossza </w:t>
      </w:r>
      <w:r w:rsidR="00207E1F">
        <w:rPr>
          <w:sz w:val="24"/>
          <w:szCs w:val="24"/>
        </w:rPr>
        <w:t>225</w:t>
      </w:r>
      <w:r>
        <w:rPr>
          <w:sz w:val="24"/>
          <w:szCs w:val="24"/>
        </w:rPr>
        <w:t>m (szélessége 4,</w:t>
      </w:r>
      <w:r w:rsidR="00207E1F">
        <w:rPr>
          <w:sz w:val="24"/>
          <w:szCs w:val="24"/>
        </w:rPr>
        <w:t>0</w:t>
      </w:r>
      <w:r>
        <w:rPr>
          <w:sz w:val="24"/>
          <w:szCs w:val="24"/>
        </w:rPr>
        <w:t>m).</w:t>
      </w:r>
      <w:r w:rsidR="00207E1F">
        <w:rPr>
          <w:sz w:val="24"/>
          <w:szCs w:val="24"/>
        </w:rPr>
        <w:t xml:space="preserve"> A utca f</w:t>
      </w:r>
      <w:r>
        <w:rPr>
          <w:sz w:val="24"/>
          <w:szCs w:val="24"/>
        </w:rPr>
        <w:t xml:space="preserve">orgalma </w:t>
      </w:r>
      <w:r w:rsidR="00207E1F">
        <w:rPr>
          <w:sz w:val="24"/>
          <w:szCs w:val="24"/>
        </w:rPr>
        <w:t>ipari jellegű, teherjárművek közlekedése jellemző</w:t>
      </w:r>
      <w:r>
        <w:rPr>
          <w:sz w:val="24"/>
          <w:szCs w:val="24"/>
        </w:rPr>
        <w:t xml:space="preserve">.  </w:t>
      </w:r>
      <w:r w:rsidR="00207E1F">
        <w:rPr>
          <w:sz w:val="24"/>
          <w:szCs w:val="24"/>
        </w:rPr>
        <w:t xml:space="preserve">Helyenként a telephelyek bejárói kiépítettek, máshol szegély futósorral kijelöltek, illetve térkő burkolatúak. </w:t>
      </w:r>
      <w:r>
        <w:rPr>
          <w:sz w:val="24"/>
          <w:szCs w:val="24"/>
        </w:rPr>
        <w:t>Füves padkák felhízottak, csapadékvíz vízelvezető rendszer bizonytalan (nincs kialakítva, kiépítve – csapadékvíz a zöldterületeken és az út járósávján szikkad). Járdák kiépítetlenek</w:t>
      </w:r>
      <w:r w:rsidR="00207E1F">
        <w:rPr>
          <w:sz w:val="24"/>
          <w:szCs w:val="24"/>
        </w:rPr>
        <w:t>,</w:t>
      </w:r>
      <w:r>
        <w:rPr>
          <w:sz w:val="24"/>
          <w:szCs w:val="24"/>
        </w:rPr>
        <w:t xml:space="preserve"> gyalogos</w:t>
      </w:r>
      <w:r w:rsidR="00207E1F">
        <w:rPr>
          <w:sz w:val="24"/>
          <w:szCs w:val="24"/>
        </w:rPr>
        <w:t xml:space="preserve"> közlekedés nem jellemző</w:t>
      </w:r>
      <w:r>
        <w:rPr>
          <w:sz w:val="24"/>
          <w:szCs w:val="24"/>
        </w:rPr>
        <w:t xml:space="preserve">. A burkolat felújítás célszerűen </w:t>
      </w:r>
      <w:r w:rsidR="00075B8F">
        <w:rPr>
          <w:sz w:val="24"/>
          <w:szCs w:val="24"/>
        </w:rPr>
        <w:t>a profil igazítása után változó vastagságú kötő kiegyenlítő és konstans kopó réteggel valósítható meg tartósan.</w:t>
      </w:r>
      <w:r w:rsidR="00D60494">
        <w:rPr>
          <w:sz w:val="24"/>
          <w:szCs w:val="24"/>
        </w:rPr>
        <w:t xml:space="preserve"> Az utca végén járműfordító alakítandó ki.</w:t>
      </w:r>
    </w:p>
    <w:p w:rsidR="00E06B39" w:rsidRPr="00E06B39" w:rsidRDefault="00E06B39" w:rsidP="00E06B39">
      <w:pPr>
        <w:pStyle w:val="Listaszerbekezds"/>
        <w:rPr>
          <w:b/>
          <w:sz w:val="24"/>
          <w:szCs w:val="24"/>
        </w:rPr>
      </w:pPr>
    </w:p>
    <w:p w:rsidR="00E06B39" w:rsidRPr="0067326B" w:rsidRDefault="00172729" w:rsidP="00E06B39">
      <w:pPr>
        <w:pStyle w:val="Listaszerbekezds"/>
        <w:numPr>
          <w:ilvl w:val="0"/>
          <w:numId w:val="21"/>
        </w:numPr>
        <w:spacing w:after="0" w:line="240" w:lineRule="auto"/>
        <w:rPr>
          <w:b/>
          <w:sz w:val="24"/>
          <w:szCs w:val="24"/>
        </w:rPr>
      </w:pPr>
      <w:r>
        <w:rPr>
          <w:b/>
          <w:sz w:val="24"/>
          <w:szCs w:val="24"/>
        </w:rPr>
        <w:t xml:space="preserve">Agárd, </w:t>
      </w:r>
      <w:r w:rsidR="00E06B39" w:rsidRPr="0067326B">
        <w:rPr>
          <w:b/>
          <w:sz w:val="24"/>
          <w:szCs w:val="24"/>
        </w:rPr>
        <w:t>Iskola utca</w:t>
      </w:r>
    </w:p>
    <w:p w:rsidR="004E144C" w:rsidRPr="0067326B" w:rsidRDefault="004E144C" w:rsidP="004E144C">
      <w:pPr>
        <w:pStyle w:val="Listaszerbekezds"/>
        <w:spacing w:after="0" w:line="240" w:lineRule="auto"/>
        <w:jc w:val="both"/>
        <w:rPr>
          <w:sz w:val="24"/>
          <w:szCs w:val="24"/>
        </w:rPr>
      </w:pPr>
      <w:r w:rsidRPr="0067326B">
        <w:rPr>
          <w:sz w:val="24"/>
          <w:szCs w:val="24"/>
        </w:rPr>
        <w:t xml:space="preserve">Az Iskola utca </w:t>
      </w:r>
      <w:r w:rsidR="0067326B" w:rsidRPr="0067326B">
        <w:rPr>
          <w:sz w:val="24"/>
          <w:szCs w:val="24"/>
        </w:rPr>
        <w:t xml:space="preserve">felújítással érintett szakasza </w:t>
      </w:r>
      <w:r w:rsidRPr="0067326B">
        <w:rPr>
          <w:sz w:val="24"/>
          <w:szCs w:val="24"/>
        </w:rPr>
        <w:t>az A</w:t>
      </w:r>
      <w:r w:rsidR="0067326B" w:rsidRPr="0067326B">
        <w:rPr>
          <w:sz w:val="24"/>
          <w:szCs w:val="24"/>
        </w:rPr>
        <w:t>lkotmány és a Jókai utc</w:t>
      </w:r>
      <w:r w:rsidR="00172729">
        <w:rPr>
          <w:sz w:val="24"/>
          <w:szCs w:val="24"/>
        </w:rPr>
        <w:t>ák</w:t>
      </w:r>
      <w:r w:rsidR="0067326B" w:rsidRPr="0067326B">
        <w:rPr>
          <w:sz w:val="24"/>
          <w:szCs w:val="24"/>
        </w:rPr>
        <w:t xml:space="preserve"> között található. </w:t>
      </w:r>
      <w:r w:rsidRPr="0067326B">
        <w:rPr>
          <w:sz w:val="24"/>
          <w:szCs w:val="24"/>
        </w:rPr>
        <w:t>Az utca</w:t>
      </w:r>
      <w:r w:rsidR="0067326B" w:rsidRPr="0067326B">
        <w:rPr>
          <w:sz w:val="24"/>
          <w:szCs w:val="24"/>
        </w:rPr>
        <w:t>szakasz</w:t>
      </w:r>
      <w:r w:rsidRPr="0067326B">
        <w:rPr>
          <w:sz w:val="24"/>
          <w:szCs w:val="24"/>
        </w:rPr>
        <w:t xml:space="preserve"> hossza </w:t>
      </w:r>
      <w:r w:rsidR="0067326B" w:rsidRPr="0067326B">
        <w:rPr>
          <w:sz w:val="24"/>
          <w:szCs w:val="24"/>
        </w:rPr>
        <w:t>275</w:t>
      </w:r>
      <w:r w:rsidRPr="0067326B">
        <w:rPr>
          <w:sz w:val="24"/>
          <w:szCs w:val="24"/>
        </w:rPr>
        <w:t xml:space="preserve">m (szélessége </w:t>
      </w:r>
      <w:r w:rsidR="0067326B" w:rsidRPr="0067326B">
        <w:rPr>
          <w:sz w:val="24"/>
          <w:szCs w:val="24"/>
        </w:rPr>
        <w:t>4</w:t>
      </w:r>
      <w:r w:rsidRPr="0067326B">
        <w:rPr>
          <w:sz w:val="24"/>
          <w:szCs w:val="24"/>
        </w:rPr>
        <w:t>,</w:t>
      </w:r>
      <w:r w:rsidR="0067326B" w:rsidRPr="0067326B">
        <w:rPr>
          <w:sz w:val="24"/>
          <w:szCs w:val="24"/>
        </w:rPr>
        <w:t>0</w:t>
      </w:r>
      <w:r w:rsidRPr="0067326B">
        <w:rPr>
          <w:sz w:val="24"/>
          <w:szCs w:val="24"/>
        </w:rPr>
        <w:t xml:space="preserve"> m). Az itatott aszfalt makadám</w:t>
      </w:r>
      <w:r w:rsidR="0067326B" w:rsidRPr="0067326B">
        <w:rPr>
          <w:sz w:val="24"/>
          <w:szCs w:val="24"/>
        </w:rPr>
        <w:t>, aszfalt burkolatú</w:t>
      </w:r>
      <w:r w:rsidRPr="0067326B">
        <w:rPr>
          <w:sz w:val="24"/>
          <w:szCs w:val="24"/>
        </w:rPr>
        <w:t xml:space="preserve"> utca leromlott állapotú, a csatorna közmű sávokon jellemzőek a süllyedések (teherbírás problémák), utólagos többször elvégzett foltszerű javítások. Az útburkolat deformálódott, profil bizonytalan kiegyenlítés szükséges. Forgalma </w:t>
      </w:r>
      <w:r w:rsidR="0067326B" w:rsidRPr="0067326B">
        <w:rPr>
          <w:sz w:val="24"/>
          <w:szCs w:val="24"/>
        </w:rPr>
        <w:t xml:space="preserve">részben átmenő, részben </w:t>
      </w:r>
      <w:r w:rsidRPr="0067326B">
        <w:rPr>
          <w:sz w:val="24"/>
          <w:szCs w:val="24"/>
        </w:rPr>
        <w:t xml:space="preserve">helyi lakó célú.  Füves padkák felhízottak, csapadékvíz vízelvezető rendszer bizonytalan (kiépítetlen). Járdák </w:t>
      </w:r>
      <w:r w:rsidR="0067326B">
        <w:rPr>
          <w:sz w:val="24"/>
          <w:szCs w:val="24"/>
        </w:rPr>
        <w:t xml:space="preserve">kiépítetlenek </w:t>
      </w:r>
      <w:r w:rsidRPr="0067326B">
        <w:rPr>
          <w:sz w:val="24"/>
          <w:szCs w:val="24"/>
        </w:rPr>
        <w:t>jellemző az út sávon közlekedés gyalogosan is. A burkolat felújítás célszerűen változó vastagságú kötő kiegyenlítő és konstans kopó réteggel valósítható meg tartósan.</w:t>
      </w:r>
    </w:p>
    <w:p w:rsidR="00E06B39" w:rsidRPr="0067326B" w:rsidRDefault="00E06B39" w:rsidP="00E06B39">
      <w:pPr>
        <w:pStyle w:val="Listaszerbekezds"/>
        <w:rPr>
          <w:b/>
          <w:sz w:val="24"/>
          <w:szCs w:val="24"/>
        </w:rPr>
      </w:pPr>
    </w:p>
    <w:p w:rsidR="00E06B39" w:rsidRPr="0067326B" w:rsidRDefault="00172729" w:rsidP="00E06B39">
      <w:pPr>
        <w:pStyle w:val="Listaszerbekezds"/>
        <w:numPr>
          <w:ilvl w:val="0"/>
          <w:numId w:val="21"/>
        </w:numPr>
        <w:spacing w:after="0" w:line="240" w:lineRule="auto"/>
        <w:rPr>
          <w:b/>
          <w:sz w:val="24"/>
          <w:szCs w:val="24"/>
        </w:rPr>
      </w:pPr>
      <w:r>
        <w:rPr>
          <w:b/>
          <w:sz w:val="24"/>
          <w:szCs w:val="24"/>
        </w:rPr>
        <w:lastRenderedPageBreak/>
        <w:t xml:space="preserve">Agárd, </w:t>
      </w:r>
      <w:r w:rsidR="00E06B39" w:rsidRPr="0067326B">
        <w:rPr>
          <w:b/>
          <w:sz w:val="24"/>
          <w:szCs w:val="24"/>
        </w:rPr>
        <w:t>Jókai tér</w:t>
      </w:r>
    </w:p>
    <w:p w:rsidR="0067326B" w:rsidRPr="00C95F8C" w:rsidRDefault="0067326B" w:rsidP="0067326B">
      <w:pPr>
        <w:pStyle w:val="Listaszerbekezds"/>
        <w:spacing w:after="0" w:line="240" w:lineRule="auto"/>
        <w:jc w:val="both"/>
        <w:rPr>
          <w:sz w:val="24"/>
          <w:szCs w:val="24"/>
        </w:rPr>
      </w:pPr>
      <w:r w:rsidRPr="005608CE">
        <w:rPr>
          <w:sz w:val="24"/>
          <w:szCs w:val="24"/>
        </w:rPr>
        <w:t>A</w:t>
      </w:r>
      <w:r>
        <w:rPr>
          <w:sz w:val="24"/>
          <w:szCs w:val="24"/>
        </w:rPr>
        <w:t xml:space="preserve"> Jókai tér útfelújítása a tér belső körjáratos utcáját (középen zöldterület) és a térre bekötő csatlakozó utcaszakaszok </w:t>
      </w:r>
      <w:r w:rsidR="00C95F8C">
        <w:rPr>
          <w:sz w:val="24"/>
          <w:szCs w:val="24"/>
        </w:rPr>
        <w:t xml:space="preserve">(3) </w:t>
      </w:r>
      <w:r>
        <w:rPr>
          <w:sz w:val="24"/>
          <w:szCs w:val="24"/>
        </w:rPr>
        <w:t xml:space="preserve">felújítását is magába foglalja. Az érintett utcaszakaszok hossza 485m (szélessége 3,5 m). Az itatott aszfalt makadám burkolatú </w:t>
      </w:r>
      <w:r w:rsidRPr="00C95F8C">
        <w:rPr>
          <w:sz w:val="24"/>
          <w:szCs w:val="24"/>
        </w:rPr>
        <w:t>utcák leromlott állapotúak, a csatorna közmű sávokon és a burkolat széleken (szűk íveken) jellemzőek a süllyedések (teherbírás problémák), utólagos többször elvégzett foltszerű javítások. Az útburkolat deformálódott, profil bizonytalan kiegyenlítés szükséges. Forgalma helyi lakó célú.  Füves padkák felhízottak, csapadékvíz vízelvezető rendszer bizonytalan (szakaszosan kiépített, de nem fenntartott). Járdák kiépítetlenek, jellemző az út sávon közlekedés gyalogosan is. A burkolat felújítás célszerűen változó vastagságú kötő kiegyenlítő és konstans kopó réteggel valósítható meg tartósan.</w:t>
      </w:r>
    </w:p>
    <w:p w:rsidR="00E06B39" w:rsidRPr="00C95F8C" w:rsidRDefault="00E06B39" w:rsidP="00E06B39">
      <w:pPr>
        <w:pStyle w:val="Listaszerbekezds"/>
        <w:rPr>
          <w:b/>
          <w:sz w:val="24"/>
          <w:szCs w:val="24"/>
        </w:rPr>
      </w:pPr>
    </w:p>
    <w:p w:rsidR="00E06B39" w:rsidRPr="00C95F8C" w:rsidRDefault="00172729" w:rsidP="00E06B39">
      <w:pPr>
        <w:pStyle w:val="Listaszerbekezds"/>
        <w:numPr>
          <w:ilvl w:val="0"/>
          <w:numId w:val="21"/>
        </w:numPr>
        <w:spacing w:after="0" w:line="240" w:lineRule="auto"/>
        <w:rPr>
          <w:b/>
          <w:sz w:val="24"/>
          <w:szCs w:val="24"/>
        </w:rPr>
      </w:pPr>
      <w:r>
        <w:rPr>
          <w:b/>
          <w:sz w:val="24"/>
          <w:szCs w:val="24"/>
        </w:rPr>
        <w:t xml:space="preserve">Agárd, </w:t>
      </w:r>
      <w:r w:rsidR="00E06B39" w:rsidRPr="00C95F8C">
        <w:rPr>
          <w:b/>
          <w:sz w:val="24"/>
          <w:szCs w:val="24"/>
        </w:rPr>
        <w:t>Május 1 tér</w:t>
      </w:r>
    </w:p>
    <w:p w:rsidR="0067326B" w:rsidRPr="00C95F8C" w:rsidRDefault="0067326B" w:rsidP="0067326B">
      <w:pPr>
        <w:pStyle w:val="Listaszerbekezds"/>
        <w:spacing w:after="0" w:line="240" w:lineRule="auto"/>
        <w:jc w:val="both"/>
        <w:rPr>
          <w:sz w:val="24"/>
          <w:szCs w:val="24"/>
        </w:rPr>
      </w:pPr>
      <w:r w:rsidRPr="00C95F8C">
        <w:rPr>
          <w:sz w:val="24"/>
          <w:szCs w:val="24"/>
        </w:rPr>
        <w:t xml:space="preserve">A Május 1 tér útfelújítása a tér belső körjáratos utcáját (középen zöldterület) és a térre bekötő csatlakozó utcaszakaszok </w:t>
      </w:r>
      <w:r w:rsidR="00C95F8C">
        <w:rPr>
          <w:sz w:val="24"/>
          <w:szCs w:val="24"/>
        </w:rPr>
        <w:t xml:space="preserve">(4) </w:t>
      </w:r>
      <w:r w:rsidRPr="00C95F8C">
        <w:rPr>
          <w:sz w:val="24"/>
          <w:szCs w:val="24"/>
        </w:rPr>
        <w:t>felújítását is magába foglalja. Az érintett utcaszakaszok hossza 670m (szélessége 3,5-4,0 m). Az itatott aszfalt makadám burkolatú utcák leromlott állapotúak, a csatorna közmű sávokon és a burkolat széleken (szűk íveken) jellemzőek a süllyedések (teherbírás problémák), utólagos többször elvégzett foltszerű javítások. Az útburkolat deformálódott, profil bizonytalan kiegyenlítés szükséges. Forgalma helyi lakó célú.  Füves padkák felhízottak, csapadékvíz vízelvezető rendszer bizonytalan (szakaszosan kiépített, de nem fenntartott). Járdák kiépítetlenek, jellemző az út sávon közlekedés gyalogosan is. A burkolat felújítás célszerűen változó vastagságú kötő kiegyenlítő és konstans kopó réteggel valósítható meg tartósan.</w:t>
      </w:r>
    </w:p>
    <w:p w:rsidR="00E06B39" w:rsidRPr="00C95F8C" w:rsidRDefault="00E06B39" w:rsidP="00E06B39">
      <w:pPr>
        <w:pStyle w:val="Listaszerbekezds"/>
        <w:spacing w:after="0" w:line="240" w:lineRule="auto"/>
        <w:rPr>
          <w:b/>
          <w:sz w:val="24"/>
          <w:szCs w:val="24"/>
        </w:rPr>
      </w:pPr>
    </w:p>
    <w:p w:rsidR="00E06B39" w:rsidRPr="00C95F8C" w:rsidRDefault="00E06B39" w:rsidP="00E06B39">
      <w:pPr>
        <w:pStyle w:val="Listaszerbekezds"/>
        <w:numPr>
          <w:ilvl w:val="0"/>
          <w:numId w:val="21"/>
        </w:numPr>
        <w:spacing w:after="0" w:line="240" w:lineRule="auto"/>
        <w:rPr>
          <w:b/>
          <w:sz w:val="24"/>
          <w:szCs w:val="24"/>
        </w:rPr>
      </w:pPr>
      <w:r w:rsidRPr="00C95F8C">
        <w:rPr>
          <w:b/>
          <w:sz w:val="24"/>
          <w:szCs w:val="24"/>
        </w:rPr>
        <w:t>I. utca</w:t>
      </w:r>
    </w:p>
    <w:p w:rsidR="00C95F8C" w:rsidRDefault="00C95F8C" w:rsidP="00C95F8C">
      <w:pPr>
        <w:pStyle w:val="Listaszerbekezds"/>
        <w:spacing w:after="0" w:line="240" w:lineRule="auto"/>
        <w:jc w:val="both"/>
        <w:rPr>
          <w:sz w:val="24"/>
          <w:szCs w:val="24"/>
        </w:rPr>
      </w:pPr>
      <w:r w:rsidRPr="005608CE">
        <w:rPr>
          <w:sz w:val="24"/>
          <w:szCs w:val="24"/>
        </w:rPr>
        <w:t>A</w:t>
      </w:r>
      <w:r>
        <w:rPr>
          <w:sz w:val="24"/>
          <w:szCs w:val="24"/>
        </w:rPr>
        <w:t xml:space="preserve"> 7-es főúttal párhuzamos belső települési lakó utca az I. utca több szakaszból áll. A jelen felújítással a település központ felőli 4 szakasz érintett a Lévai utcától a Radnóti utcáig. Az érintett egyirányú utcaszakaszok hossza 570m (szélessége 3,00 m). Az itatott aszfalt makadám burkolatú utcák leromlott állapotúak, a csatorna közmű sávokon és a burkolat széleken (szűk íveken) jellemzőek a süllyedések (teherbírás problémák), utólagos többször elvégzett foltszerű javítások. Az útburkolat deformálódott, profil bizonytalan kiegyenlítés szükséges. Forgalma helyi lakó célú.  Füves padkák felhízottak, csapadékvíz vízelvezető rendszer bizonytalan (kiépítetlen). Járdák kiépítetlenek, jellemző az út sávon közlekedés gyalogosan is. A burkolat felújítás célszerűen változó vastagságú kötő kiegyenlítő és konstans kopó réteggel valósítható meg tartósan.</w:t>
      </w:r>
    </w:p>
    <w:p w:rsidR="00662FBE" w:rsidRPr="00375445" w:rsidRDefault="00662FBE" w:rsidP="00662FBE">
      <w:pPr>
        <w:pStyle w:val="Listaszerbekezds"/>
        <w:spacing w:after="0" w:line="240" w:lineRule="auto"/>
        <w:rPr>
          <w:b/>
          <w:sz w:val="24"/>
          <w:szCs w:val="24"/>
          <w:highlight w:val="yellow"/>
        </w:rPr>
      </w:pPr>
    </w:p>
    <w:p w:rsidR="00E06B39" w:rsidRPr="00C95F8C" w:rsidRDefault="00172729" w:rsidP="00E06B39">
      <w:pPr>
        <w:pStyle w:val="Listaszerbekezds"/>
        <w:numPr>
          <w:ilvl w:val="0"/>
          <w:numId w:val="21"/>
        </w:numPr>
        <w:spacing w:after="0" w:line="240" w:lineRule="auto"/>
        <w:rPr>
          <w:b/>
          <w:sz w:val="24"/>
          <w:szCs w:val="24"/>
        </w:rPr>
      </w:pPr>
      <w:r>
        <w:rPr>
          <w:b/>
          <w:sz w:val="24"/>
          <w:szCs w:val="24"/>
        </w:rPr>
        <w:t xml:space="preserve">Agárd, </w:t>
      </w:r>
      <w:r w:rsidR="00E06B39" w:rsidRPr="00C95F8C">
        <w:rPr>
          <w:b/>
          <w:sz w:val="24"/>
          <w:szCs w:val="24"/>
        </w:rPr>
        <w:t>Szivárvány utca</w:t>
      </w:r>
    </w:p>
    <w:p w:rsidR="00C95F8C" w:rsidRDefault="00C95F8C" w:rsidP="00C95F8C">
      <w:pPr>
        <w:pStyle w:val="Listaszerbekezds"/>
        <w:spacing w:after="0" w:line="240" w:lineRule="auto"/>
        <w:jc w:val="both"/>
        <w:rPr>
          <w:sz w:val="24"/>
          <w:szCs w:val="24"/>
        </w:rPr>
      </w:pPr>
      <w:r w:rsidRPr="005608CE">
        <w:rPr>
          <w:sz w:val="24"/>
          <w:szCs w:val="24"/>
        </w:rPr>
        <w:t>A</w:t>
      </w:r>
      <w:r>
        <w:rPr>
          <w:sz w:val="24"/>
          <w:szCs w:val="24"/>
        </w:rPr>
        <w:t xml:space="preserve"> Szivárvány utca Agárd településrészen található települési lakó utca. Az elmúlt években megkezdett egy rétegű felületi zárást kell folytatni a Gallér utcai útcsatlakozásig (ami aszfaltosan újítandó fel). Az érintett utcaszakasz hossza 160m (szélessége 3,00 m). A itatott aszfalt makadám</w:t>
      </w:r>
      <w:r w:rsidR="002707A5">
        <w:rPr>
          <w:sz w:val="24"/>
          <w:szCs w:val="24"/>
        </w:rPr>
        <w:t>, vizes makadám</w:t>
      </w:r>
      <w:r>
        <w:rPr>
          <w:sz w:val="24"/>
          <w:szCs w:val="24"/>
        </w:rPr>
        <w:t xml:space="preserve"> burkolatú utc</w:t>
      </w:r>
      <w:r w:rsidR="002707A5">
        <w:rPr>
          <w:sz w:val="24"/>
          <w:szCs w:val="24"/>
        </w:rPr>
        <w:t>a</w:t>
      </w:r>
      <w:r>
        <w:rPr>
          <w:sz w:val="24"/>
          <w:szCs w:val="24"/>
        </w:rPr>
        <w:t xml:space="preserve"> leromlott állapotú, jellemzőek a süllyedések,</w:t>
      </w:r>
      <w:r w:rsidR="002707A5">
        <w:rPr>
          <w:sz w:val="24"/>
          <w:szCs w:val="24"/>
        </w:rPr>
        <w:t xml:space="preserve"> egyenetlenségek.</w:t>
      </w:r>
      <w:r>
        <w:rPr>
          <w:sz w:val="24"/>
          <w:szCs w:val="24"/>
        </w:rPr>
        <w:t xml:space="preserve"> A</w:t>
      </w:r>
      <w:r w:rsidR="002707A5">
        <w:rPr>
          <w:sz w:val="24"/>
          <w:szCs w:val="24"/>
        </w:rPr>
        <w:t xml:space="preserve"> </w:t>
      </w:r>
      <w:r>
        <w:rPr>
          <w:sz w:val="24"/>
          <w:szCs w:val="24"/>
        </w:rPr>
        <w:t>deformálódott</w:t>
      </w:r>
      <w:r w:rsidR="002707A5">
        <w:rPr>
          <w:sz w:val="24"/>
          <w:szCs w:val="24"/>
        </w:rPr>
        <w:t xml:space="preserve"> járósáv</w:t>
      </w:r>
      <w:r>
        <w:rPr>
          <w:sz w:val="24"/>
          <w:szCs w:val="24"/>
        </w:rPr>
        <w:t xml:space="preserve"> profil</w:t>
      </w:r>
      <w:r w:rsidR="002707A5">
        <w:rPr>
          <w:sz w:val="24"/>
          <w:szCs w:val="24"/>
        </w:rPr>
        <w:t>ja</w:t>
      </w:r>
      <w:r>
        <w:rPr>
          <w:sz w:val="24"/>
          <w:szCs w:val="24"/>
        </w:rPr>
        <w:t xml:space="preserve"> bizonytalan kiegyenlítés</w:t>
      </w:r>
      <w:r w:rsidR="002707A5">
        <w:rPr>
          <w:sz w:val="24"/>
          <w:szCs w:val="24"/>
        </w:rPr>
        <w:t>e</w:t>
      </w:r>
      <w:r>
        <w:rPr>
          <w:sz w:val="24"/>
          <w:szCs w:val="24"/>
        </w:rPr>
        <w:t xml:space="preserve"> szükséges. Forgalma helyi lakó célú.  Füves padkák felhízottak, csapadékvíz vízelvezető rendszer bizonytalan (kiépítetlen). Járdák </w:t>
      </w:r>
      <w:r>
        <w:rPr>
          <w:sz w:val="24"/>
          <w:szCs w:val="24"/>
        </w:rPr>
        <w:lastRenderedPageBreak/>
        <w:t xml:space="preserve">kiépítetlenek, jellemző az út sávon közlekedés gyalogosan is. A burkolat felújítás célszerűen változó vastagságú </w:t>
      </w:r>
      <w:r w:rsidR="002707A5">
        <w:rPr>
          <w:sz w:val="24"/>
          <w:szCs w:val="24"/>
        </w:rPr>
        <w:t xml:space="preserve">kőstabilizációs vagy mart aszfaltos (osztályozott) profilozás és áttömörítéssel és egy réteg helyszínen készített kation aktív bitumen emulziós szórt (bazalt) zúzalékos bevonati </w:t>
      </w:r>
      <w:r>
        <w:rPr>
          <w:sz w:val="24"/>
          <w:szCs w:val="24"/>
        </w:rPr>
        <w:t xml:space="preserve">réteggel valósítható meg </w:t>
      </w:r>
      <w:r w:rsidR="002707A5">
        <w:rPr>
          <w:sz w:val="24"/>
          <w:szCs w:val="24"/>
        </w:rPr>
        <w:t>gazdaságosan</w:t>
      </w:r>
      <w:r>
        <w:rPr>
          <w:sz w:val="24"/>
          <w:szCs w:val="24"/>
        </w:rPr>
        <w:t>.</w:t>
      </w:r>
    </w:p>
    <w:p w:rsidR="00C95F8C" w:rsidRPr="00C95F8C" w:rsidRDefault="00C95F8C" w:rsidP="00C95F8C">
      <w:pPr>
        <w:spacing w:after="0" w:line="240" w:lineRule="auto"/>
        <w:rPr>
          <w:b/>
          <w:sz w:val="24"/>
          <w:szCs w:val="24"/>
          <w:highlight w:val="yellow"/>
        </w:rPr>
      </w:pPr>
    </w:p>
    <w:p w:rsidR="00E06B39" w:rsidRPr="002707A5" w:rsidRDefault="00172729" w:rsidP="00E06B39">
      <w:pPr>
        <w:pStyle w:val="Listaszerbekezds"/>
        <w:numPr>
          <w:ilvl w:val="0"/>
          <w:numId w:val="21"/>
        </w:numPr>
        <w:spacing w:after="0" w:line="240" w:lineRule="auto"/>
        <w:rPr>
          <w:b/>
          <w:sz w:val="24"/>
          <w:szCs w:val="24"/>
        </w:rPr>
      </w:pPr>
      <w:r>
        <w:rPr>
          <w:b/>
          <w:sz w:val="24"/>
          <w:szCs w:val="24"/>
        </w:rPr>
        <w:t xml:space="preserve">Agárd, </w:t>
      </w:r>
      <w:r w:rsidR="00E06B39" w:rsidRPr="002707A5">
        <w:rPr>
          <w:b/>
          <w:sz w:val="24"/>
          <w:szCs w:val="24"/>
        </w:rPr>
        <w:t>Béla utca</w:t>
      </w:r>
    </w:p>
    <w:p w:rsidR="00F65A6B" w:rsidRDefault="002707A5" w:rsidP="00F65A6B">
      <w:pPr>
        <w:pStyle w:val="Listaszerbekezds"/>
        <w:spacing w:after="0" w:line="240" w:lineRule="auto"/>
        <w:jc w:val="both"/>
        <w:rPr>
          <w:sz w:val="24"/>
          <w:szCs w:val="24"/>
        </w:rPr>
      </w:pPr>
      <w:r w:rsidRPr="005608CE">
        <w:rPr>
          <w:sz w:val="24"/>
          <w:szCs w:val="24"/>
        </w:rPr>
        <w:t xml:space="preserve">A </w:t>
      </w:r>
      <w:r>
        <w:rPr>
          <w:sz w:val="24"/>
          <w:szCs w:val="24"/>
        </w:rPr>
        <w:t>Béla u</w:t>
      </w:r>
      <w:r w:rsidRPr="005608CE">
        <w:rPr>
          <w:sz w:val="24"/>
          <w:szCs w:val="24"/>
        </w:rPr>
        <w:t xml:space="preserve">tca </w:t>
      </w:r>
      <w:r w:rsidR="00F65A6B">
        <w:rPr>
          <w:sz w:val="24"/>
          <w:szCs w:val="24"/>
        </w:rPr>
        <w:t xml:space="preserve">a Sándor </w:t>
      </w:r>
      <w:r>
        <w:rPr>
          <w:sz w:val="24"/>
          <w:szCs w:val="24"/>
        </w:rPr>
        <w:t xml:space="preserve">utcáról csatlakozik, zsákutca, mely végén járműforduló alakult ki. Az utca hossza </w:t>
      </w:r>
      <w:r w:rsidR="00F65A6B">
        <w:rPr>
          <w:sz w:val="24"/>
          <w:szCs w:val="24"/>
        </w:rPr>
        <w:t>255</w:t>
      </w:r>
      <w:r>
        <w:rPr>
          <w:sz w:val="24"/>
          <w:szCs w:val="24"/>
        </w:rPr>
        <w:t>m (szélessége 3,</w:t>
      </w:r>
      <w:r w:rsidR="00F65A6B">
        <w:rPr>
          <w:sz w:val="24"/>
          <w:szCs w:val="24"/>
        </w:rPr>
        <w:t>5</w:t>
      </w:r>
      <w:r>
        <w:rPr>
          <w:sz w:val="24"/>
          <w:szCs w:val="24"/>
        </w:rPr>
        <w:t xml:space="preserve"> m</w:t>
      </w:r>
      <w:r w:rsidR="00F65A6B">
        <w:rPr>
          <w:sz w:val="24"/>
          <w:szCs w:val="24"/>
        </w:rPr>
        <w:t>, szűk íven 5,0-5,50 m</w:t>
      </w:r>
      <w:r>
        <w:rPr>
          <w:sz w:val="24"/>
          <w:szCs w:val="24"/>
        </w:rPr>
        <w:t>). Az itatott aszfalt makadám</w:t>
      </w:r>
      <w:r w:rsidR="00F65A6B">
        <w:rPr>
          <w:sz w:val="24"/>
          <w:szCs w:val="24"/>
        </w:rPr>
        <w:t>, vizes makadám</w:t>
      </w:r>
      <w:r>
        <w:rPr>
          <w:sz w:val="24"/>
          <w:szCs w:val="24"/>
        </w:rPr>
        <w:t xml:space="preserve"> utca</w:t>
      </w:r>
      <w:r w:rsidR="00F65A6B">
        <w:rPr>
          <w:sz w:val="24"/>
          <w:szCs w:val="24"/>
        </w:rPr>
        <w:t xml:space="preserve"> járósáv</w:t>
      </w:r>
      <w:r>
        <w:rPr>
          <w:sz w:val="24"/>
          <w:szCs w:val="24"/>
        </w:rPr>
        <w:t xml:space="preserve"> leromlott állapotú, jellemzőek a süllyedések </w:t>
      </w:r>
      <w:r w:rsidR="00F65A6B">
        <w:rPr>
          <w:sz w:val="24"/>
          <w:szCs w:val="24"/>
        </w:rPr>
        <w:t>és egyenetlenségek. A járósáv zúzottkővel lett javítva az utóbbi időszakban. A profil bizonytalan kiegyenlítés szükséges. Az utca forgalma lakó célú.  Füves padkák felhízottak, csapadékvíz vízelvezető rendszer bizonytalan (nincs kialakítva, kiépítve – csapadékvíz a zöldterületeken és az út járósávján szikkad). Járdák kiépítetlenek, így jellemző az út sávon közlekedés gyalogosan is. Helyenként a bejárók K szegéllyel csatlakoznak. A burkolat felújítás célszerűen gréderezés után, változó vastagságú finiseres finom kőanyaggal vagy osztályozott mart aszfalttal elvégzett profilozást követően egy réteg (átlag 5 cm) aszfalt kopó réteggel valósítható meg gazdaságosan.</w:t>
      </w:r>
    </w:p>
    <w:p w:rsidR="00F65A6B" w:rsidRDefault="00F65A6B" w:rsidP="00F65A6B">
      <w:pPr>
        <w:pStyle w:val="Listaszerbekezds"/>
        <w:rPr>
          <w:b/>
          <w:sz w:val="24"/>
          <w:szCs w:val="24"/>
        </w:rPr>
      </w:pPr>
    </w:p>
    <w:p w:rsidR="00E06B39" w:rsidRPr="00F65A6B" w:rsidRDefault="00E06B39" w:rsidP="00E06B39">
      <w:pPr>
        <w:pStyle w:val="Listaszerbekezds"/>
        <w:numPr>
          <w:ilvl w:val="0"/>
          <w:numId w:val="21"/>
        </w:numPr>
        <w:spacing w:after="0" w:line="240" w:lineRule="auto"/>
        <w:rPr>
          <w:b/>
          <w:sz w:val="24"/>
          <w:szCs w:val="24"/>
        </w:rPr>
      </w:pPr>
      <w:r w:rsidRPr="00F65A6B">
        <w:rPr>
          <w:b/>
          <w:sz w:val="24"/>
          <w:szCs w:val="24"/>
        </w:rPr>
        <w:t>Per</w:t>
      </w:r>
      <w:r w:rsidR="00172729">
        <w:rPr>
          <w:b/>
          <w:sz w:val="24"/>
          <w:szCs w:val="24"/>
        </w:rPr>
        <w:t>e</w:t>
      </w:r>
      <w:r w:rsidRPr="00F65A6B">
        <w:rPr>
          <w:b/>
          <w:sz w:val="24"/>
          <w:szCs w:val="24"/>
        </w:rPr>
        <w:t>govits Károly utca</w:t>
      </w:r>
    </w:p>
    <w:p w:rsidR="00F65A6B" w:rsidRPr="00F65A6B" w:rsidRDefault="00F65A6B" w:rsidP="00F65A6B">
      <w:pPr>
        <w:spacing w:after="0" w:line="240" w:lineRule="auto"/>
        <w:ind w:left="708"/>
        <w:jc w:val="both"/>
        <w:rPr>
          <w:b/>
          <w:sz w:val="24"/>
          <w:szCs w:val="24"/>
          <w:highlight w:val="yellow"/>
        </w:rPr>
      </w:pPr>
      <w:r w:rsidRPr="005608CE">
        <w:rPr>
          <w:sz w:val="24"/>
          <w:szCs w:val="24"/>
        </w:rPr>
        <w:t xml:space="preserve">A </w:t>
      </w:r>
      <w:r>
        <w:rPr>
          <w:sz w:val="24"/>
          <w:szCs w:val="24"/>
        </w:rPr>
        <w:t>Per</w:t>
      </w:r>
      <w:r w:rsidR="00172729">
        <w:rPr>
          <w:sz w:val="24"/>
          <w:szCs w:val="24"/>
        </w:rPr>
        <w:t>e</w:t>
      </w:r>
      <w:r>
        <w:rPr>
          <w:sz w:val="24"/>
          <w:szCs w:val="24"/>
        </w:rPr>
        <w:t>govits Károly u</w:t>
      </w:r>
      <w:r w:rsidRPr="005608CE">
        <w:rPr>
          <w:sz w:val="24"/>
          <w:szCs w:val="24"/>
        </w:rPr>
        <w:t xml:space="preserve">tca </w:t>
      </w:r>
      <w:r>
        <w:rPr>
          <w:sz w:val="24"/>
          <w:szCs w:val="24"/>
        </w:rPr>
        <w:t>a</w:t>
      </w:r>
      <w:r w:rsidR="000F39C1">
        <w:rPr>
          <w:sz w:val="24"/>
          <w:szCs w:val="24"/>
        </w:rPr>
        <w:t xml:space="preserve"> </w:t>
      </w:r>
      <w:r w:rsidR="00172729">
        <w:rPr>
          <w:sz w:val="24"/>
          <w:szCs w:val="24"/>
        </w:rPr>
        <w:t>Diák</w:t>
      </w:r>
      <w:r>
        <w:rPr>
          <w:sz w:val="24"/>
          <w:szCs w:val="24"/>
        </w:rPr>
        <w:t xml:space="preserve"> utcáról csatlakozik, </w:t>
      </w:r>
      <w:r w:rsidR="000F39C1">
        <w:rPr>
          <w:sz w:val="24"/>
          <w:szCs w:val="24"/>
        </w:rPr>
        <w:t xml:space="preserve">az iskola mögötti bekötő </w:t>
      </w:r>
      <w:r>
        <w:rPr>
          <w:sz w:val="24"/>
          <w:szCs w:val="24"/>
        </w:rPr>
        <w:t>utca</w:t>
      </w:r>
      <w:r w:rsidR="000F39C1">
        <w:rPr>
          <w:sz w:val="24"/>
          <w:szCs w:val="24"/>
        </w:rPr>
        <w:t xml:space="preserve"> folytatásaként újítandó fel</w:t>
      </w:r>
      <w:r>
        <w:rPr>
          <w:sz w:val="24"/>
          <w:szCs w:val="24"/>
        </w:rPr>
        <w:t xml:space="preserve">. Az utca hossza 255m (szélessége 3,5 m, szűk íven 5,0-5,50 m). Az itatott aszfalt makadám, vizes makadám utca járósáv leromlott állapotú, jellemzőek a süllyedések és egyenetlenségek. A járósáv zúzottkővel lett javítva az utóbbi időszakban. A profil bizonytalan kiegyenlítés szükséges. Az utca forgalma lakó célú.  Füves padkák felhízottak, csapadékvíz vízelvezető rendszer bizonytalan (nincs kialakítva, kiépítve – csapadékvíz a zöldterületeken és az út járósávján szikkad). Járdák kiépítetlenek, így jellemző az út sávon közlekedés gyalogosan is. Helyenként a bejárók K szegéllyel csatlakoznak. A burkolat felújítás célszerűen gréderezés után, változó vastagságú finiseres finom kőanyaggal vagy osztályozott mart aszfalttal elvégzett profilozást követően egy réteg (átlag </w:t>
      </w:r>
      <w:r w:rsidR="000F39C1">
        <w:rPr>
          <w:sz w:val="24"/>
          <w:szCs w:val="24"/>
        </w:rPr>
        <w:t>6</w:t>
      </w:r>
      <w:r>
        <w:rPr>
          <w:sz w:val="24"/>
          <w:szCs w:val="24"/>
        </w:rPr>
        <w:t xml:space="preserve"> cm) aszfalt kopó réteggel valósítható meg gazdaságosan.</w:t>
      </w:r>
    </w:p>
    <w:p w:rsidR="00E06B39" w:rsidRPr="00375445" w:rsidRDefault="00E06B39" w:rsidP="00E06B39">
      <w:pPr>
        <w:pStyle w:val="Listaszerbekezds"/>
        <w:spacing w:after="0" w:line="240" w:lineRule="auto"/>
        <w:rPr>
          <w:sz w:val="24"/>
          <w:szCs w:val="24"/>
          <w:highlight w:val="yellow"/>
        </w:rPr>
      </w:pPr>
    </w:p>
    <w:p w:rsidR="00E06B39" w:rsidRPr="00E06B39" w:rsidRDefault="00E06B39" w:rsidP="00E06B39">
      <w:pPr>
        <w:spacing w:after="0" w:line="240" w:lineRule="auto"/>
        <w:jc w:val="both"/>
        <w:rPr>
          <w:sz w:val="24"/>
          <w:szCs w:val="24"/>
        </w:rPr>
      </w:pPr>
      <w:r w:rsidRPr="00E06B39">
        <w:rPr>
          <w:sz w:val="24"/>
          <w:szCs w:val="24"/>
        </w:rPr>
        <w:t xml:space="preserve">Az utcák </w:t>
      </w:r>
      <w:r w:rsidR="00B56057" w:rsidRPr="00E06B39">
        <w:rPr>
          <w:sz w:val="24"/>
          <w:szCs w:val="24"/>
        </w:rPr>
        <w:t>csapadékvíz elvezetése</w:t>
      </w:r>
      <w:r w:rsidRPr="00E06B39">
        <w:rPr>
          <w:sz w:val="24"/>
          <w:szCs w:val="24"/>
        </w:rPr>
        <w:t xml:space="preserve"> általában megoldatlan, illetve </w:t>
      </w:r>
      <w:r w:rsidR="008D202B" w:rsidRPr="00E06B39">
        <w:rPr>
          <w:sz w:val="24"/>
          <w:szCs w:val="24"/>
        </w:rPr>
        <w:t>bizonytalan</w:t>
      </w:r>
      <w:r w:rsidRPr="00E06B39">
        <w:rPr>
          <w:sz w:val="24"/>
          <w:szCs w:val="24"/>
        </w:rPr>
        <w:t>. A közterületek keskenyek, nyílt árkok kialakítására sincs sok helyen mód, szegélyek építésre illetve hosszú távon zárt csapadék csatornára lenne szükség, de jelenleg a cél az út biztonságos közlekedésének biztosítása, a csapadékvíz út melletti zöld szikkasztó sávokra vezetése.</w:t>
      </w:r>
    </w:p>
    <w:p w:rsidR="004418A1" w:rsidRDefault="004418A1" w:rsidP="004418A1">
      <w:pPr>
        <w:pStyle w:val="Listaszerbekezds"/>
        <w:spacing w:after="0" w:line="240" w:lineRule="auto"/>
        <w:jc w:val="both"/>
        <w:rPr>
          <w:sz w:val="24"/>
          <w:szCs w:val="24"/>
        </w:rPr>
      </w:pPr>
    </w:p>
    <w:p w:rsidR="004418A1" w:rsidRPr="0067395D" w:rsidRDefault="004418A1" w:rsidP="004418A1">
      <w:pPr>
        <w:spacing w:after="0" w:line="240" w:lineRule="auto"/>
        <w:jc w:val="both"/>
        <w:rPr>
          <w:b/>
          <w:sz w:val="24"/>
          <w:szCs w:val="24"/>
        </w:rPr>
      </w:pPr>
      <w:r w:rsidRPr="0067395D">
        <w:rPr>
          <w:b/>
          <w:sz w:val="24"/>
          <w:szCs w:val="24"/>
        </w:rPr>
        <w:t>A felújításoknál feladat, hogy sem a burkolaton nem lehet vízmegállás, sem a szomszédos ingatlanokra csapadékvíz koncentráltan nem vezethető</w:t>
      </w:r>
      <w:r w:rsidR="0067395D">
        <w:rPr>
          <w:b/>
          <w:sz w:val="24"/>
          <w:szCs w:val="24"/>
        </w:rPr>
        <w:t xml:space="preserve"> be!</w:t>
      </w:r>
    </w:p>
    <w:p w:rsidR="008D202B" w:rsidRDefault="008D202B" w:rsidP="00937A2B">
      <w:pPr>
        <w:spacing w:after="0" w:line="240" w:lineRule="auto"/>
        <w:rPr>
          <w:sz w:val="24"/>
          <w:szCs w:val="24"/>
        </w:rPr>
      </w:pPr>
    </w:p>
    <w:p w:rsidR="00C61D71" w:rsidRDefault="00C8084A" w:rsidP="004418A1">
      <w:pPr>
        <w:spacing w:after="0" w:line="240" w:lineRule="auto"/>
        <w:jc w:val="both"/>
        <w:rPr>
          <w:sz w:val="24"/>
          <w:szCs w:val="24"/>
        </w:rPr>
      </w:pPr>
      <w:r>
        <w:rPr>
          <w:sz w:val="24"/>
          <w:szCs w:val="24"/>
        </w:rPr>
        <w:t>Az utcák összközművesek</w:t>
      </w:r>
      <w:r w:rsidR="004418A1">
        <w:rPr>
          <w:sz w:val="24"/>
          <w:szCs w:val="24"/>
        </w:rPr>
        <w:t xml:space="preserve"> (elektromos, víz, gáz, csatorna, hírközlés). A közművek állagmegőrzése fontos feladat, a felújítási munkák során közmű szakfelügyeleteket meg kell kérni, előírásaikat biztosítani kell. Közterületi burkolati szerelvénynek MSZ EN 124 alapján D400 </w:t>
      </w:r>
      <w:r w:rsidR="00E06B39">
        <w:rPr>
          <w:sz w:val="24"/>
          <w:szCs w:val="24"/>
        </w:rPr>
        <w:t xml:space="preserve">(40 tonna) </w:t>
      </w:r>
      <w:r w:rsidR="004418A1">
        <w:rPr>
          <w:sz w:val="24"/>
          <w:szCs w:val="24"/>
        </w:rPr>
        <w:t xml:space="preserve">terhelésre alkalmasnak kell lenni. </w:t>
      </w:r>
    </w:p>
    <w:p w:rsidR="00C8084A" w:rsidRDefault="00C8084A" w:rsidP="00937A2B">
      <w:pPr>
        <w:spacing w:after="0" w:line="240" w:lineRule="auto"/>
        <w:rPr>
          <w:sz w:val="24"/>
          <w:szCs w:val="24"/>
        </w:rPr>
      </w:pPr>
      <w:r>
        <w:rPr>
          <w:sz w:val="24"/>
          <w:szCs w:val="24"/>
        </w:rPr>
        <w:t xml:space="preserve"> </w:t>
      </w:r>
    </w:p>
    <w:p w:rsidR="00B56057" w:rsidRPr="00937A2B" w:rsidRDefault="00B56057" w:rsidP="00B56057">
      <w:pPr>
        <w:spacing w:after="0" w:line="240" w:lineRule="auto"/>
        <w:rPr>
          <w:sz w:val="8"/>
          <w:szCs w:val="8"/>
        </w:rPr>
      </w:pPr>
    </w:p>
    <w:p w:rsidR="000C7E68" w:rsidRDefault="000C7E68">
      <w:pPr>
        <w:rPr>
          <w:b/>
          <w:sz w:val="28"/>
          <w:szCs w:val="28"/>
          <w:u w:val="single"/>
        </w:rPr>
      </w:pPr>
      <w:r>
        <w:rPr>
          <w:b/>
          <w:sz w:val="28"/>
          <w:szCs w:val="28"/>
          <w:u w:val="single"/>
        </w:rPr>
        <w:br w:type="page"/>
      </w:r>
    </w:p>
    <w:p w:rsidR="00A876CC" w:rsidRDefault="00A876CC" w:rsidP="00A876CC">
      <w:pPr>
        <w:spacing w:after="0" w:line="240" w:lineRule="auto"/>
        <w:rPr>
          <w:b/>
          <w:sz w:val="28"/>
          <w:szCs w:val="28"/>
          <w:u w:val="single"/>
        </w:rPr>
      </w:pPr>
      <w:r w:rsidRPr="00F15BB4">
        <w:rPr>
          <w:b/>
          <w:sz w:val="28"/>
          <w:szCs w:val="28"/>
          <w:u w:val="single"/>
        </w:rPr>
        <w:lastRenderedPageBreak/>
        <w:t>Tervezett útfelújítások műszaki tartalma</w:t>
      </w:r>
      <w:r w:rsidR="00112A91">
        <w:rPr>
          <w:b/>
          <w:sz w:val="28"/>
          <w:szCs w:val="28"/>
          <w:u w:val="single"/>
        </w:rPr>
        <w:t>, általános technológiája</w:t>
      </w:r>
    </w:p>
    <w:p w:rsidR="00111265" w:rsidRPr="00F15BB4" w:rsidRDefault="00111265" w:rsidP="00A876CC">
      <w:pPr>
        <w:spacing w:after="0" w:line="240" w:lineRule="auto"/>
        <w:rPr>
          <w:b/>
          <w:sz w:val="28"/>
          <w:szCs w:val="28"/>
          <w:u w:val="single"/>
        </w:rPr>
      </w:pPr>
    </w:p>
    <w:p w:rsidR="00F15BB4" w:rsidRPr="00926501" w:rsidRDefault="00F15BB4" w:rsidP="00A876CC">
      <w:pPr>
        <w:spacing w:after="0" w:line="240" w:lineRule="auto"/>
        <w:rPr>
          <w:b/>
          <w:sz w:val="6"/>
          <w:u w:val="single"/>
        </w:rPr>
      </w:pPr>
    </w:p>
    <w:p w:rsidR="00F15BB4" w:rsidRPr="00F15BB4" w:rsidRDefault="00F15BB4" w:rsidP="002B7908">
      <w:pPr>
        <w:spacing w:after="0" w:line="240" w:lineRule="auto"/>
        <w:rPr>
          <w:b/>
          <w:u w:val="single"/>
        </w:rPr>
      </w:pPr>
      <w:r>
        <w:rPr>
          <w:b/>
          <w:u w:val="single"/>
        </w:rPr>
        <w:t>Útfelújítások é</w:t>
      </w:r>
      <w:r w:rsidRPr="00F15BB4">
        <w:rPr>
          <w:b/>
          <w:u w:val="single"/>
        </w:rPr>
        <w:t>pítés technológi</w:t>
      </w:r>
      <w:r>
        <w:rPr>
          <w:b/>
          <w:u w:val="single"/>
        </w:rPr>
        <w:t>ája</w:t>
      </w:r>
      <w:r w:rsidRPr="00F15BB4">
        <w:rPr>
          <w:b/>
          <w:u w:val="single"/>
        </w:rPr>
        <w:t>:</w:t>
      </w:r>
    </w:p>
    <w:p w:rsidR="00F15BB4" w:rsidRDefault="00F15BB4" w:rsidP="002B7908">
      <w:pPr>
        <w:spacing w:after="0" w:line="240" w:lineRule="auto"/>
        <w:jc w:val="both"/>
        <w:rPr>
          <w:b/>
        </w:rPr>
      </w:pPr>
      <w:r w:rsidRPr="00F15BB4">
        <w:rPr>
          <w:b/>
        </w:rPr>
        <w:t>Vonatkozó útügyi műszaki előírások alapján a meglévő itatott makadám</w:t>
      </w:r>
      <w:r>
        <w:rPr>
          <w:b/>
        </w:rPr>
        <w:t xml:space="preserve">, aszfaltos </w:t>
      </w:r>
      <w:r w:rsidRPr="00F15BB4">
        <w:rPr>
          <w:b/>
        </w:rPr>
        <w:t xml:space="preserve">burkolatok </w:t>
      </w:r>
      <w:r w:rsidR="002947E1">
        <w:rPr>
          <w:b/>
        </w:rPr>
        <w:t xml:space="preserve">foltszerű javítása után </w:t>
      </w:r>
      <w:r w:rsidRPr="00F15BB4">
        <w:rPr>
          <w:b/>
        </w:rPr>
        <w:t xml:space="preserve">felújítása, profilozása (nem méretezett megerősítés) 1-2 réteg aszfaltszőnyeggel. Alsó kötő réteg – profilozó réteg változó rétegvastagsággal AC11 kötő 50/70 2-6 cm (átlag </w:t>
      </w:r>
      <w:r w:rsidR="00A95C18">
        <w:rPr>
          <w:b/>
        </w:rPr>
        <w:t>3</w:t>
      </w:r>
      <w:r w:rsidRPr="00F15BB4">
        <w:rPr>
          <w:b/>
        </w:rPr>
        <w:t xml:space="preserve"> cm), felső kopóréteg AC11 kopó 50/70 4cm</w:t>
      </w:r>
      <w:r w:rsidR="002947E1">
        <w:rPr>
          <w:b/>
        </w:rPr>
        <w:t xml:space="preserve"> vastagsággal, illetve egy rétegű felújításnál 5</w:t>
      </w:r>
      <w:r w:rsidR="000C7E68">
        <w:rPr>
          <w:b/>
        </w:rPr>
        <w:t>-6</w:t>
      </w:r>
      <w:r w:rsidR="002947E1">
        <w:rPr>
          <w:b/>
        </w:rPr>
        <w:t xml:space="preserve"> cm </w:t>
      </w:r>
      <w:r w:rsidR="002947E1" w:rsidRPr="00F15BB4">
        <w:rPr>
          <w:b/>
        </w:rPr>
        <w:t>AC11 kopó</w:t>
      </w:r>
      <w:r w:rsidR="002947E1">
        <w:rPr>
          <w:b/>
        </w:rPr>
        <w:t xml:space="preserve"> réteggel</w:t>
      </w:r>
      <w:r w:rsidRPr="00F15BB4">
        <w:rPr>
          <w:b/>
        </w:rPr>
        <w:t>. Szélesség a meglévő fogadó felületekhez igazodik</w:t>
      </w:r>
      <w:r w:rsidR="002947E1">
        <w:rPr>
          <w:b/>
        </w:rPr>
        <w:t>, ahol a burkolat leromlott</w:t>
      </w:r>
      <w:r w:rsidR="000C7E68">
        <w:rPr>
          <w:b/>
        </w:rPr>
        <w:t>, teherbírása elégtelen</w:t>
      </w:r>
      <w:r w:rsidR="002947E1">
        <w:rPr>
          <w:b/>
        </w:rPr>
        <w:t xml:space="preserve"> ott pályaszerkezet szerűen javítani kell</w:t>
      </w:r>
      <w:r w:rsidRPr="00F15BB4">
        <w:rPr>
          <w:b/>
        </w:rPr>
        <w:t xml:space="preserve">. </w:t>
      </w:r>
    </w:p>
    <w:p w:rsidR="00111265" w:rsidRDefault="00111265" w:rsidP="002B7908">
      <w:pPr>
        <w:spacing w:after="0" w:line="240" w:lineRule="auto"/>
        <w:jc w:val="both"/>
        <w:rPr>
          <w:b/>
        </w:rPr>
      </w:pPr>
    </w:p>
    <w:p w:rsidR="002B7908" w:rsidRPr="00926501" w:rsidRDefault="002B7908" w:rsidP="002B7908">
      <w:pPr>
        <w:spacing w:after="0" w:line="240" w:lineRule="auto"/>
        <w:jc w:val="both"/>
        <w:rPr>
          <w:b/>
          <w:sz w:val="2"/>
          <w:szCs w:val="12"/>
        </w:rPr>
      </w:pPr>
    </w:p>
    <w:p w:rsidR="00F15BB4" w:rsidRDefault="00F15BB4" w:rsidP="00F15BB4">
      <w:pPr>
        <w:spacing w:after="0" w:line="240" w:lineRule="auto"/>
        <w:jc w:val="both"/>
        <w:rPr>
          <w:b/>
          <w:u w:val="single"/>
        </w:rPr>
      </w:pPr>
      <w:r w:rsidRPr="00F15BB4">
        <w:rPr>
          <w:b/>
          <w:u w:val="single"/>
        </w:rPr>
        <w:t>Aszfaltozás előtti előkészítő munkák:</w:t>
      </w:r>
    </w:p>
    <w:p w:rsidR="00C756FB" w:rsidRDefault="00F15BB4" w:rsidP="00F15BB4">
      <w:pPr>
        <w:spacing w:after="0" w:line="240" w:lineRule="auto"/>
        <w:ind w:firstLine="360"/>
        <w:contextualSpacing/>
        <w:jc w:val="both"/>
        <w:rPr>
          <w:b/>
        </w:rPr>
      </w:pPr>
      <w:r>
        <w:rPr>
          <w:b/>
        </w:rPr>
        <w:t xml:space="preserve">- </w:t>
      </w:r>
      <w:r>
        <w:rPr>
          <w:b/>
        </w:rPr>
        <w:tab/>
      </w:r>
      <w:r w:rsidR="00C756FB">
        <w:rPr>
          <w:b/>
        </w:rPr>
        <w:t>ideiglenes forgalomkorlátozás</w:t>
      </w:r>
      <w:r w:rsidR="000C7E68">
        <w:rPr>
          <w:b/>
        </w:rPr>
        <w:t xml:space="preserve"> </w:t>
      </w:r>
    </w:p>
    <w:p w:rsidR="00C756FB" w:rsidRDefault="00C756FB" w:rsidP="00F15BB4">
      <w:pPr>
        <w:spacing w:after="0" w:line="240" w:lineRule="auto"/>
        <w:ind w:firstLine="360"/>
        <w:contextualSpacing/>
        <w:jc w:val="both"/>
        <w:rPr>
          <w:b/>
        </w:rPr>
      </w:pPr>
      <w:r>
        <w:rPr>
          <w:b/>
        </w:rPr>
        <w:t xml:space="preserve">- </w:t>
      </w:r>
      <w:r>
        <w:rPr>
          <w:b/>
        </w:rPr>
        <w:tab/>
        <w:t>szintezés, kitűzés, profilozás előkészítése</w:t>
      </w:r>
    </w:p>
    <w:p w:rsidR="00C756FB" w:rsidRDefault="00C756FB" w:rsidP="00F15BB4">
      <w:pPr>
        <w:spacing w:after="0" w:line="240" w:lineRule="auto"/>
        <w:ind w:firstLine="360"/>
        <w:contextualSpacing/>
        <w:jc w:val="both"/>
        <w:rPr>
          <w:b/>
        </w:rPr>
      </w:pPr>
      <w:r>
        <w:rPr>
          <w:b/>
        </w:rPr>
        <w:t>-</w:t>
      </w:r>
      <w:r>
        <w:rPr>
          <w:b/>
        </w:rPr>
        <w:tab/>
        <w:t>szakfelügyelet mellett aknák szintre emelése (MSZ EN D400 terhelésre)</w:t>
      </w:r>
      <w:r w:rsidR="000C7E68">
        <w:rPr>
          <w:b/>
        </w:rPr>
        <w:t>, kopó réteg előtt!</w:t>
      </w:r>
    </w:p>
    <w:p w:rsidR="00990F6E" w:rsidRDefault="00C756FB" w:rsidP="00F15BB4">
      <w:pPr>
        <w:spacing w:after="0" w:line="240" w:lineRule="auto"/>
        <w:ind w:firstLine="360"/>
        <w:contextualSpacing/>
        <w:jc w:val="both"/>
        <w:rPr>
          <w:b/>
        </w:rPr>
      </w:pPr>
      <w:r>
        <w:rPr>
          <w:b/>
        </w:rPr>
        <w:t xml:space="preserve">- </w:t>
      </w:r>
      <w:r>
        <w:rPr>
          <w:b/>
        </w:rPr>
        <w:tab/>
        <w:t xml:space="preserve">árkok tisztítása, </w:t>
      </w:r>
      <w:r w:rsidR="00990F6E">
        <w:rPr>
          <w:b/>
        </w:rPr>
        <w:t>átereszek tisztítása vizsgálata, esetleges cseréje</w:t>
      </w:r>
      <w:r w:rsidR="00067077">
        <w:rPr>
          <w:b/>
        </w:rPr>
        <w:t>, előfejek</w:t>
      </w:r>
    </w:p>
    <w:p w:rsidR="00F15BB4" w:rsidRPr="00F15BB4" w:rsidRDefault="00990F6E" w:rsidP="00F15BB4">
      <w:pPr>
        <w:spacing w:after="0" w:line="240" w:lineRule="auto"/>
        <w:ind w:firstLine="360"/>
        <w:contextualSpacing/>
        <w:jc w:val="both"/>
        <w:rPr>
          <w:b/>
        </w:rPr>
      </w:pPr>
      <w:r>
        <w:rPr>
          <w:b/>
        </w:rPr>
        <w:t xml:space="preserve">- </w:t>
      </w:r>
      <w:r>
        <w:rPr>
          <w:b/>
        </w:rPr>
        <w:tab/>
      </w:r>
      <w:r w:rsidR="00F15BB4" w:rsidRPr="00F15BB4">
        <w:rPr>
          <w:b/>
        </w:rPr>
        <w:t>padka gréderezés, felesleges anyag elszállítás helyi (települési) depóra</w:t>
      </w:r>
    </w:p>
    <w:p w:rsidR="00F15BB4" w:rsidRDefault="00F15BB4" w:rsidP="00F15BB4">
      <w:pPr>
        <w:numPr>
          <w:ilvl w:val="0"/>
          <w:numId w:val="7"/>
        </w:numPr>
        <w:contextualSpacing/>
        <w:jc w:val="both"/>
        <w:rPr>
          <w:b/>
        </w:rPr>
      </w:pPr>
      <w:r>
        <w:rPr>
          <w:b/>
        </w:rPr>
        <w:t xml:space="preserve">szükség esetén </w:t>
      </w:r>
      <w:r w:rsidRPr="00F15BB4">
        <w:rPr>
          <w:b/>
        </w:rPr>
        <w:t xml:space="preserve">gyomirtózás  </w:t>
      </w:r>
    </w:p>
    <w:p w:rsidR="00F15BB4" w:rsidRPr="00C95F8C" w:rsidRDefault="00F15BB4" w:rsidP="00F15BB4">
      <w:pPr>
        <w:numPr>
          <w:ilvl w:val="0"/>
          <w:numId w:val="7"/>
        </w:numPr>
        <w:contextualSpacing/>
        <w:jc w:val="both"/>
        <w:rPr>
          <w:b/>
        </w:rPr>
      </w:pPr>
      <w:r w:rsidRPr="00C95F8C">
        <w:rPr>
          <w:b/>
        </w:rPr>
        <w:t>űrszelvény gallyazás szükség esetén</w:t>
      </w:r>
    </w:p>
    <w:p w:rsidR="00F15BB4" w:rsidRDefault="00F15BB4" w:rsidP="00C95F8C">
      <w:pPr>
        <w:numPr>
          <w:ilvl w:val="0"/>
          <w:numId w:val="7"/>
        </w:numPr>
        <w:contextualSpacing/>
        <w:jc w:val="both"/>
        <w:rPr>
          <w:b/>
        </w:rPr>
      </w:pPr>
      <w:r w:rsidRPr="00C95F8C">
        <w:rPr>
          <w:b/>
        </w:rPr>
        <w:t>foltszerű javítások</w:t>
      </w:r>
      <w:r w:rsidR="00C756FB" w:rsidRPr="00C95F8C">
        <w:rPr>
          <w:b/>
        </w:rPr>
        <w:t xml:space="preserve"> -&gt; burkolatszél és egyéb pályaszerkezet javításnál </w:t>
      </w:r>
      <w:r w:rsidRPr="00C95F8C">
        <w:rPr>
          <w:b/>
        </w:rPr>
        <w:t>~</w:t>
      </w:r>
      <w:r w:rsidR="00C756FB" w:rsidRPr="00C95F8C">
        <w:rPr>
          <w:b/>
        </w:rPr>
        <w:t>30 cm M56</w:t>
      </w:r>
      <w:r w:rsidR="00FD4F91">
        <w:rPr>
          <w:b/>
        </w:rPr>
        <w:t xml:space="preserve"> mechanikai stabilizációval</w:t>
      </w:r>
      <w:r w:rsidR="00C756FB" w:rsidRPr="00C95F8C">
        <w:rPr>
          <w:b/>
        </w:rPr>
        <w:t>, illetve</w:t>
      </w:r>
      <w:r w:rsidR="007236AE">
        <w:rPr>
          <w:b/>
        </w:rPr>
        <w:t xml:space="preserve"> esetlegesen kátyúzás </w:t>
      </w:r>
      <w:r w:rsidR="00FD4F91">
        <w:rPr>
          <w:b/>
        </w:rPr>
        <w:t xml:space="preserve">egy réteg </w:t>
      </w:r>
      <w:r w:rsidRPr="00C95F8C">
        <w:rPr>
          <w:b/>
        </w:rPr>
        <w:t>aszfalt</w:t>
      </w:r>
      <w:r w:rsidR="00C756FB" w:rsidRPr="00C95F8C">
        <w:rPr>
          <w:b/>
        </w:rPr>
        <w:t>tal</w:t>
      </w:r>
      <w:r w:rsidRPr="00C95F8C">
        <w:rPr>
          <w:b/>
        </w:rPr>
        <w:t xml:space="preserve"> 4-6 cm</w:t>
      </w:r>
      <w:r w:rsidR="00FD4F91">
        <w:rPr>
          <w:b/>
        </w:rPr>
        <w:t xml:space="preserve"> </w:t>
      </w:r>
    </w:p>
    <w:p w:rsidR="006C7FD5" w:rsidRPr="00C95F8C" w:rsidRDefault="0040572A" w:rsidP="00C95F8C">
      <w:pPr>
        <w:numPr>
          <w:ilvl w:val="0"/>
          <w:numId w:val="7"/>
        </w:numPr>
        <w:contextualSpacing/>
        <w:jc w:val="both"/>
        <w:rPr>
          <w:b/>
        </w:rPr>
      </w:pPr>
      <w:r>
        <w:rPr>
          <w:b/>
        </w:rPr>
        <w:t xml:space="preserve">meglévő </w:t>
      </w:r>
      <w:r w:rsidR="006C7FD5">
        <w:rPr>
          <w:b/>
        </w:rPr>
        <w:t>kőstabilizációra, vizes makadámra gréderes előprofilozás, finiseres</w:t>
      </w:r>
      <w:r>
        <w:rPr>
          <w:b/>
        </w:rPr>
        <w:t xml:space="preserve"> FZKA 0/32 (esetlegesen 0/20) kiegyenlítés, profilozás és tömörítés </w:t>
      </w:r>
      <w:r w:rsidR="006C7FD5">
        <w:rPr>
          <w:b/>
        </w:rPr>
        <w:t xml:space="preserve"> </w:t>
      </w:r>
    </w:p>
    <w:p w:rsidR="00F15BB4" w:rsidRPr="00F15BB4" w:rsidRDefault="00F15BB4" w:rsidP="00F15BB4">
      <w:pPr>
        <w:numPr>
          <w:ilvl w:val="0"/>
          <w:numId w:val="7"/>
        </w:numPr>
        <w:contextualSpacing/>
        <w:jc w:val="both"/>
        <w:rPr>
          <w:b/>
        </w:rPr>
      </w:pPr>
      <w:r w:rsidRPr="00F15BB4">
        <w:rPr>
          <w:b/>
        </w:rPr>
        <w:t>élvágás, marás csatlakozási slusszokon, átfedéses szintcsatlakozás (kifuttatás) bemarással</w:t>
      </w:r>
    </w:p>
    <w:p w:rsidR="00C756FB" w:rsidRDefault="00C756FB" w:rsidP="00F15BB4">
      <w:pPr>
        <w:numPr>
          <w:ilvl w:val="0"/>
          <w:numId w:val="7"/>
        </w:numPr>
        <w:contextualSpacing/>
        <w:jc w:val="both"/>
        <w:rPr>
          <w:b/>
        </w:rPr>
      </w:pPr>
      <w:r>
        <w:rPr>
          <w:b/>
        </w:rPr>
        <w:t>szegélybontás, felújítás, átrakás és fugázás (egyenlő fugatávolság tartással), burkolatszél szegélyek pl. sarokíveken</w:t>
      </w:r>
      <w:r w:rsidR="000C7E68">
        <w:rPr>
          <w:b/>
        </w:rPr>
        <w:t>, szűk íveken</w:t>
      </w:r>
    </w:p>
    <w:p w:rsidR="00F15BB4" w:rsidRPr="00F15BB4" w:rsidRDefault="00F15BB4" w:rsidP="00F15BB4">
      <w:pPr>
        <w:numPr>
          <w:ilvl w:val="0"/>
          <w:numId w:val="7"/>
        </w:numPr>
        <w:contextualSpacing/>
        <w:jc w:val="both"/>
        <w:rPr>
          <w:b/>
        </w:rPr>
      </w:pPr>
      <w:r w:rsidRPr="00F15BB4">
        <w:rPr>
          <w:b/>
        </w:rPr>
        <w:t>felület letisztítás</w:t>
      </w:r>
    </w:p>
    <w:p w:rsidR="00F15BB4" w:rsidRDefault="00F15BB4" w:rsidP="00F15BB4">
      <w:pPr>
        <w:numPr>
          <w:ilvl w:val="0"/>
          <w:numId w:val="7"/>
        </w:numPr>
        <w:contextualSpacing/>
        <w:jc w:val="both"/>
        <w:rPr>
          <w:b/>
        </w:rPr>
      </w:pPr>
      <w:r w:rsidRPr="00F15BB4">
        <w:rPr>
          <w:b/>
        </w:rPr>
        <w:t>felület</w:t>
      </w:r>
      <w:r w:rsidR="00F06E0C">
        <w:rPr>
          <w:b/>
        </w:rPr>
        <w:t xml:space="preserve"> pormentesítés, </w:t>
      </w:r>
      <w:r w:rsidRPr="00F15BB4">
        <w:rPr>
          <w:b/>
        </w:rPr>
        <w:t>kellősítés</w:t>
      </w:r>
      <w:r>
        <w:rPr>
          <w:b/>
        </w:rPr>
        <w:t xml:space="preserve"> bitumen emulzióval</w:t>
      </w:r>
    </w:p>
    <w:p w:rsidR="00111265" w:rsidRDefault="00111265" w:rsidP="00111265">
      <w:pPr>
        <w:ind w:left="720"/>
        <w:contextualSpacing/>
        <w:jc w:val="both"/>
        <w:rPr>
          <w:b/>
        </w:rPr>
      </w:pPr>
    </w:p>
    <w:p w:rsidR="00A95C18" w:rsidRPr="002C2D71" w:rsidRDefault="00A95C18" w:rsidP="002C2D71">
      <w:pPr>
        <w:pBdr>
          <w:top w:val="single" w:sz="4" w:space="1" w:color="auto"/>
          <w:left w:val="single" w:sz="4" w:space="4" w:color="auto"/>
          <w:bottom w:val="single" w:sz="4" w:space="0" w:color="auto"/>
          <w:right w:val="single" w:sz="4" w:space="4" w:color="auto"/>
        </w:pBdr>
        <w:contextualSpacing/>
        <w:jc w:val="center"/>
        <w:rPr>
          <w:i/>
        </w:rPr>
      </w:pPr>
      <w:r w:rsidRPr="002C2D71">
        <w:rPr>
          <w:i/>
        </w:rPr>
        <w:t xml:space="preserve">Megbízó </w:t>
      </w:r>
      <w:r w:rsidR="00C756FB" w:rsidRPr="002C2D71">
        <w:rPr>
          <w:i/>
        </w:rPr>
        <w:t>összközmű alaptérképet tud biztosítani</w:t>
      </w:r>
      <w:r w:rsidR="002C2D71" w:rsidRPr="002C2D71">
        <w:rPr>
          <w:i/>
        </w:rPr>
        <w:t>, melynek adatai tájékoztató jellegűek, nem helyettesítik a közműszolgáltató aktuális nyilvántartását</w:t>
      </w:r>
      <w:r w:rsidR="00C756FB" w:rsidRPr="002C2D71">
        <w:rPr>
          <w:i/>
        </w:rPr>
        <w:t xml:space="preserve"> </w:t>
      </w:r>
      <w:r w:rsidRPr="002C2D71">
        <w:rPr>
          <w:i/>
        </w:rPr>
        <w:t>!</w:t>
      </w:r>
    </w:p>
    <w:p w:rsidR="00F15BB4" w:rsidRPr="00F15BB4" w:rsidRDefault="00F15BB4" w:rsidP="00F15BB4">
      <w:pPr>
        <w:ind w:left="720"/>
        <w:contextualSpacing/>
        <w:jc w:val="both"/>
        <w:rPr>
          <w:b/>
          <w:sz w:val="8"/>
          <w:szCs w:val="8"/>
        </w:rPr>
      </w:pPr>
    </w:p>
    <w:p w:rsidR="00111265" w:rsidRDefault="00111265" w:rsidP="00F06E0C">
      <w:pPr>
        <w:spacing w:after="0" w:line="240" w:lineRule="auto"/>
        <w:jc w:val="both"/>
        <w:rPr>
          <w:b/>
          <w:u w:val="single"/>
        </w:rPr>
      </w:pPr>
    </w:p>
    <w:p w:rsidR="00F15BB4" w:rsidRPr="00F15BB4" w:rsidRDefault="00F15BB4" w:rsidP="00F06E0C">
      <w:pPr>
        <w:spacing w:after="0" w:line="240" w:lineRule="auto"/>
        <w:jc w:val="both"/>
        <w:rPr>
          <w:b/>
          <w:u w:val="single"/>
        </w:rPr>
      </w:pPr>
      <w:r w:rsidRPr="00F15BB4">
        <w:rPr>
          <w:b/>
          <w:u w:val="single"/>
        </w:rPr>
        <w:t>Aszfalt rétegek beépítése:</w:t>
      </w:r>
    </w:p>
    <w:p w:rsidR="00F15BB4" w:rsidRPr="00F15BB4" w:rsidRDefault="00F15BB4" w:rsidP="00F06E0C">
      <w:pPr>
        <w:numPr>
          <w:ilvl w:val="0"/>
          <w:numId w:val="7"/>
        </w:numPr>
        <w:spacing w:after="0" w:line="240" w:lineRule="auto"/>
        <w:contextualSpacing/>
        <w:jc w:val="both"/>
        <w:rPr>
          <w:b/>
        </w:rPr>
      </w:pPr>
      <w:r w:rsidRPr="00F15BB4">
        <w:rPr>
          <w:b/>
        </w:rPr>
        <w:t xml:space="preserve">foltszerű kátyúzás </w:t>
      </w:r>
      <w:r w:rsidR="00C756FB">
        <w:rPr>
          <w:b/>
        </w:rPr>
        <w:t>4-6</w:t>
      </w:r>
      <w:r w:rsidRPr="00F15BB4">
        <w:rPr>
          <w:b/>
        </w:rPr>
        <w:t xml:space="preserve"> cm </w:t>
      </w:r>
      <w:r w:rsidR="00803179">
        <w:rPr>
          <w:b/>
        </w:rPr>
        <w:t xml:space="preserve">AC 11 </w:t>
      </w:r>
      <w:r w:rsidRPr="00F15BB4">
        <w:rPr>
          <w:b/>
        </w:rPr>
        <w:t>kötőréteggel kézi bedolgozással min 3,5 t hengerléssel</w:t>
      </w:r>
    </w:p>
    <w:p w:rsidR="00F15BB4" w:rsidRPr="00F15BB4" w:rsidRDefault="00F15BB4" w:rsidP="00F15BB4">
      <w:pPr>
        <w:numPr>
          <w:ilvl w:val="0"/>
          <w:numId w:val="7"/>
        </w:numPr>
        <w:contextualSpacing/>
        <w:jc w:val="both"/>
        <w:rPr>
          <w:b/>
        </w:rPr>
      </w:pPr>
      <w:r w:rsidRPr="00F15BB4">
        <w:rPr>
          <w:b/>
        </w:rPr>
        <w:t xml:space="preserve">kötőréteg alá 0,8 kg/m2 bitumen emulziós </w:t>
      </w:r>
      <w:r w:rsidR="00CA6FBB">
        <w:rPr>
          <w:b/>
        </w:rPr>
        <w:t xml:space="preserve">(C60 B1) </w:t>
      </w:r>
      <w:r w:rsidRPr="00F15BB4">
        <w:rPr>
          <w:b/>
        </w:rPr>
        <w:t>kellősítés</w:t>
      </w:r>
    </w:p>
    <w:p w:rsidR="00F15BB4" w:rsidRDefault="00803179" w:rsidP="00F15BB4">
      <w:pPr>
        <w:numPr>
          <w:ilvl w:val="0"/>
          <w:numId w:val="7"/>
        </w:numPr>
        <w:contextualSpacing/>
        <w:jc w:val="both"/>
        <w:rPr>
          <w:b/>
        </w:rPr>
      </w:pPr>
      <w:r>
        <w:rPr>
          <w:b/>
        </w:rPr>
        <w:t xml:space="preserve">AC 11 </w:t>
      </w:r>
      <w:r w:rsidR="00F15BB4" w:rsidRPr="00F15BB4">
        <w:rPr>
          <w:b/>
        </w:rPr>
        <w:t>kötő</w:t>
      </w:r>
      <w:r w:rsidR="0038135B">
        <w:rPr>
          <w:b/>
        </w:rPr>
        <w:t xml:space="preserve">- kiegyenlítő </w:t>
      </w:r>
      <w:r w:rsidR="00FD4F91">
        <w:rPr>
          <w:b/>
        </w:rPr>
        <w:t xml:space="preserve">(profil) </w:t>
      </w:r>
      <w:r w:rsidR="00F15BB4" w:rsidRPr="00F15BB4">
        <w:rPr>
          <w:b/>
        </w:rPr>
        <w:t xml:space="preserve">réteg beépítés </w:t>
      </w:r>
      <w:r w:rsidR="00FD4F91">
        <w:rPr>
          <w:b/>
        </w:rPr>
        <w:t>2</w:t>
      </w:r>
      <w:r w:rsidR="00C756FB">
        <w:rPr>
          <w:b/>
        </w:rPr>
        <w:t>-</w:t>
      </w:r>
      <w:r w:rsidR="00FD4F91">
        <w:rPr>
          <w:b/>
        </w:rPr>
        <w:t>6</w:t>
      </w:r>
      <w:r w:rsidR="00C756FB">
        <w:rPr>
          <w:b/>
        </w:rPr>
        <w:t xml:space="preserve">cm </w:t>
      </w:r>
      <w:r w:rsidR="00F15BB4" w:rsidRPr="00F15BB4">
        <w:rPr>
          <w:b/>
        </w:rPr>
        <w:t xml:space="preserve">finiserrel, nagyhengeres </w:t>
      </w:r>
      <w:r w:rsidR="00CA6FBB">
        <w:rPr>
          <w:b/>
        </w:rPr>
        <w:t>(~</w:t>
      </w:r>
      <w:r w:rsidR="000C7E68">
        <w:rPr>
          <w:b/>
        </w:rPr>
        <w:t>8</w:t>
      </w:r>
      <w:r w:rsidR="0046513B">
        <w:rPr>
          <w:b/>
        </w:rPr>
        <w:t>-10</w:t>
      </w:r>
      <w:r w:rsidR="00CA6FBB">
        <w:rPr>
          <w:b/>
        </w:rPr>
        <w:t xml:space="preserve">t) </w:t>
      </w:r>
      <w:r w:rsidR="00F15BB4" w:rsidRPr="00F15BB4">
        <w:rPr>
          <w:b/>
        </w:rPr>
        <w:t>tömörítéssel</w:t>
      </w:r>
    </w:p>
    <w:p w:rsidR="00803179" w:rsidRPr="00F15BB4" w:rsidRDefault="00803179" w:rsidP="00F15BB4">
      <w:pPr>
        <w:numPr>
          <w:ilvl w:val="0"/>
          <w:numId w:val="7"/>
        </w:numPr>
        <w:contextualSpacing/>
        <w:jc w:val="both"/>
        <w:rPr>
          <w:b/>
        </w:rPr>
      </w:pPr>
      <w:r>
        <w:rPr>
          <w:b/>
        </w:rPr>
        <w:t>burkolatba lévő aknák közmű szakfelügyelet szerinti szintre emelése</w:t>
      </w:r>
    </w:p>
    <w:p w:rsidR="00F15BB4" w:rsidRPr="00F15BB4" w:rsidRDefault="00F15BB4" w:rsidP="00F15BB4">
      <w:pPr>
        <w:numPr>
          <w:ilvl w:val="0"/>
          <w:numId w:val="7"/>
        </w:numPr>
        <w:contextualSpacing/>
        <w:jc w:val="both"/>
        <w:rPr>
          <w:b/>
        </w:rPr>
      </w:pPr>
      <w:r w:rsidRPr="00F15BB4">
        <w:rPr>
          <w:b/>
        </w:rPr>
        <w:t>kopóréteg alá 0,5 kg/m2 bitumen emulzió kellősítés</w:t>
      </w:r>
    </w:p>
    <w:p w:rsidR="00F15BB4" w:rsidRDefault="00803179" w:rsidP="00F15BB4">
      <w:pPr>
        <w:numPr>
          <w:ilvl w:val="0"/>
          <w:numId w:val="7"/>
        </w:numPr>
        <w:contextualSpacing/>
        <w:jc w:val="both"/>
        <w:rPr>
          <w:b/>
        </w:rPr>
      </w:pPr>
      <w:r>
        <w:rPr>
          <w:b/>
        </w:rPr>
        <w:t xml:space="preserve">AC 11 </w:t>
      </w:r>
      <w:r w:rsidR="00F15BB4" w:rsidRPr="00F15BB4">
        <w:rPr>
          <w:b/>
        </w:rPr>
        <w:t xml:space="preserve">kopóréteg beépítés </w:t>
      </w:r>
      <w:r w:rsidR="00C756FB">
        <w:rPr>
          <w:b/>
        </w:rPr>
        <w:t>4-</w:t>
      </w:r>
      <w:r w:rsidR="0046513B">
        <w:rPr>
          <w:b/>
        </w:rPr>
        <w:t>6</w:t>
      </w:r>
      <w:r w:rsidR="00C756FB">
        <w:rPr>
          <w:b/>
        </w:rPr>
        <w:t xml:space="preserve"> cm </w:t>
      </w:r>
      <w:r w:rsidR="00F15BB4" w:rsidRPr="00F15BB4">
        <w:rPr>
          <w:b/>
        </w:rPr>
        <w:t>finiserrel, nagyhengeres tömörítéssel</w:t>
      </w:r>
    </w:p>
    <w:p w:rsidR="00A53D29" w:rsidRDefault="00A53D29" w:rsidP="00A53D29">
      <w:pPr>
        <w:contextualSpacing/>
        <w:jc w:val="both"/>
        <w:rPr>
          <w:b/>
        </w:rPr>
      </w:pPr>
    </w:p>
    <w:p w:rsidR="00A53D29" w:rsidRPr="00A62AB7" w:rsidRDefault="007D2183" w:rsidP="00A53D29">
      <w:pPr>
        <w:contextualSpacing/>
        <w:jc w:val="both"/>
        <w:rPr>
          <w:b/>
          <w:u w:val="single"/>
        </w:rPr>
      </w:pPr>
      <w:r w:rsidRPr="00A62AB7">
        <w:rPr>
          <w:b/>
          <w:u w:val="single"/>
        </w:rPr>
        <w:t>Felüle</w:t>
      </w:r>
      <w:r w:rsidR="00EC5210" w:rsidRPr="00A62AB7">
        <w:rPr>
          <w:b/>
          <w:u w:val="single"/>
        </w:rPr>
        <w:t>t</w:t>
      </w:r>
      <w:r w:rsidRPr="00A62AB7">
        <w:rPr>
          <w:b/>
          <w:u w:val="single"/>
        </w:rPr>
        <w:t xml:space="preserve">i </w:t>
      </w:r>
      <w:r w:rsidR="00EC5210" w:rsidRPr="00A62AB7">
        <w:rPr>
          <w:b/>
          <w:u w:val="single"/>
        </w:rPr>
        <w:t>bevonat (emulziós itatás</w:t>
      </w:r>
      <w:r w:rsidR="00A62AB7" w:rsidRPr="00A62AB7">
        <w:rPr>
          <w:b/>
          <w:u w:val="single"/>
        </w:rPr>
        <w:t xml:space="preserve"> egy réteggel</w:t>
      </w:r>
      <w:r w:rsidR="00EC5210" w:rsidRPr="00A62AB7">
        <w:rPr>
          <w:b/>
          <w:u w:val="single"/>
        </w:rPr>
        <w:t>)</w:t>
      </w:r>
      <w:r w:rsidR="00A53D29" w:rsidRPr="00A62AB7">
        <w:rPr>
          <w:b/>
          <w:u w:val="single"/>
        </w:rPr>
        <w:t xml:space="preserve"> </w:t>
      </w:r>
      <w:r w:rsidR="008159D3">
        <w:rPr>
          <w:b/>
          <w:u w:val="single"/>
        </w:rPr>
        <w:t xml:space="preserve">itatásos </w:t>
      </w:r>
      <w:r w:rsidR="00A53D29" w:rsidRPr="00A62AB7">
        <w:rPr>
          <w:b/>
          <w:u w:val="single"/>
        </w:rPr>
        <w:t>építés technológia</w:t>
      </w:r>
      <w:r w:rsidRPr="00A62AB7">
        <w:rPr>
          <w:b/>
          <w:u w:val="single"/>
        </w:rPr>
        <w:t xml:space="preserve"> </w:t>
      </w:r>
    </w:p>
    <w:p w:rsidR="008159D3" w:rsidRPr="00B37C7E" w:rsidRDefault="00B37C7E" w:rsidP="00A53D29">
      <w:pPr>
        <w:pStyle w:val="Listaszerbekezds"/>
        <w:numPr>
          <w:ilvl w:val="0"/>
          <w:numId w:val="7"/>
        </w:numPr>
        <w:jc w:val="both"/>
        <w:rPr>
          <w:b/>
        </w:rPr>
      </w:pPr>
      <w:r w:rsidRPr="00B37C7E">
        <w:rPr>
          <w:b/>
        </w:rPr>
        <w:t xml:space="preserve">szükség szerinti foltszerű teherbírás javítás 30 cm M56 mechanikai stabilizációval és </w:t>
      </w:r>
      <w:r w:rsidR="00A53D29" w:rsidRPr="00B37C7E">
        <w:rPr>
          <w:b/>
        </w:rPr>
        <w:t>gépi / gréderes és finiseres profil kiegyenlítés</w:t>
      </w:r>
      <w:r w:rsidR="007D2183" w:rsidRPr="00B37C7E">
        <w:rPr>
          <w:b/>
        </w:rPr>
        <w:t xml:space="preserve"> (~átlag. 6 cm</w:t>
      </w:r>
      <w:r w:rsidRPr="00B37C7E">
        <w:rPr>
          <w:b/>
        </w:rPr>
        <w:t xml:space="preserve"> Z 0/20 vagy FZKA 0/32 kőzúzalékkal vagy osztályozott mart aszfalttal)</w:t>
      </w:r>
      <w:r w:rsidR="007D2183" w:rsidRPr="00B37C7E">
        <w:rPr>
          <w:b/>
        </w:rPr>
        <w:t xml:space="preserve"> </w:t>
      </w:r>
      <w:r w:rsidR="00A53D29" w:rsidRPr="00B37C7E">
        <w:rPr>
          <w:b/>
        </w:rPr>
        <w:t xml:space="preserve">után </w:t>
      </w:r>
      <w:r w:rsidR="008159D3" w:rsidRPr="00B37C7E">
        <w:rPr>
          <w:b/>
        </w:rPr>
        <w:t xml:space="preserve">száraz alászórás 18 kg/m2 4/11 </w:t>
      </w:r>
      <w:r>
        <w:rPr>
          <w:b/>
        </w:rPr>
        <w:t>kő</w:t>
      </w:r>
      <w:r w:rsidR="008159D3" w:rsidRPr="00B37C7E">
        <w:rPr>
          <w:b/>
        </w:rPr>
        <w:t>zúzalékkal</w:t>
      </w:r>
      <w:r>
        <w:rPr>
          <w:b/>
        </w:rPr>
        <w:t>;</w:t>
      </w:r>
    </w:p>
    <w:p w:rsidR="008159D3" w:rsidRDefault="008159D3" w:rsidP="00A53D29">
      <w:pPr>
        <w:pStyle w:val="Listaszerbekezds"/>
        <w:numPr>
          <w:ilvl w:val="0"/>
          <w:numId w:val="7"/>
        </w:numPr>
        <w:jc w:val="both"/>
        <w:rPr>
          <w:b/>
        </w:rPr>
      </w:pPr>
      <w:r>
        <w:rPr>
          <w:b/>
        </w:rPr>
        <w:t>3 kg</w:t>
      </w:r>
      <w:r w:rsidR="00B37C7E">
        <w:rPr>
          <w:b/>
        </w:rPr>
        <w:t>/m2</w:t>
      </w:r>
      <w:r>
        <w:rPr>
          <w:b/>
        </w:rPr>
        <w:t xml:space="preserve"> C65B4 bitumen emulziós permetezés és bazalt zúzalék szórás NZ4/8 13 kg/m2</w:t>
      </w:r>
      <w:r w:rsidR="00B37C7E">
        <w:rPr>
          <w:b/>
        </w:rPr>
        <w:t>;</w:t>
      </w:r>
    </w:p>
    <w:p w:rsidR="007D2183" w:rsidRPr="00B37C7E" w:rsidRDefault="007D2183" w:rsidP="00A53D29">
      <w:pPr>
        <w:pStyle w:val="Listaszerbekezds"/>
        <w:numPr>
          <w:ilvl w:val="0"/>
          <w:numId w:val="7"/>
        </w:numPr>
        <w:jc w:val="both"/>
        <w:rPr>
          <w:b/>
        </w:rPr>
      </w:pPr>
      <w:r w:rsidRPr="00B37C7E">
        <w:rPr>
          <w:b/>
        </w:rPr>
        <w:lastRenderedPageBreak/>
        <w:t>simító hengerlés</w:t>
      </w:r>
      <w:r w:rsidR="00B37C7E" w:rsidRPr="00B37C7E">
        <w:rPr>
          <w:b/>
        </w:rPr>
        <w:t xml:space="preserve"> </w:t>
      </w:r>
      <w:r w:rsidR="00B37C7E">
        <w:rPr>
          <w:b/>
        </w:rPr>
        <w:t xml:space="preserve">után </w:t>
      </w:r>
      <w:r w:rsidRPr="00B37C7E">
        <w:rPr>
          <w:b/>
        </w:rPr>
        <w:t xml:space="preserve">az emulzió „megtöréséig” a forgalom elől el kell zárni a felújítással érintett utcaszakaszt; </w:t>
      </w:r>
    </w:p>
    <w:p w:rsidR="00A53D29" w:rsidRDefault="00A53D29" w:rsidP="00A53D29">
      <w:pPr>
        <w:pStyle w:val="Listaszerbekezds"/>
        <w:numPr>
          <w:ilvl w:val="0"/>
          <w:numId w:val="7"/>
        </w:numPr>
        <w:jc w:val="both"/>
        <w:rPr>
          <w:b/>
        </w:rPr>
      </w:pPr>
      <w:r>
        <w:rPr>
          <w:b/>
        </w:rPr>
        <w:t>utókezelés</w:t>
      </w:r>
      <w:r w:rsidR="007D2183">
        <w:rPr>
          <w:b/>
        </w:rPr>
        <w:t xml:space="preserve"> (bejáródás ideje min 1 hét)</w:t>
      </w:r>
      <w:r>
        <w:rPr>
          <w:b/>
        </w:rPr>
        <w:t>, foltszerű felület javítások</w:t>
      </w:r>
      <w:r w:rsidR="007D2183">
        <w:rPr>
          <w:b/>
        </w:rPr>
        <w:t xml:space="preserve"> bitumen emulzióval és bazaltzúzalékkal</w:t>
      </w:r>
      <w:r>
        <w:rPr>
          <w:b/>
        </w:rPr>
        <w:t>, kipergések vissz</w:t>
      </w:r>
      <w:r w:rsidR="007D2183">
        <w:rPr>
          <w:b/>
        </w:rPr>
        <w:t>a</w:t>
      </w:r>
      <w:r>
        <w:rPr>
          <w:b/>
        </w:rPr>
        <w:t>söprése, feldúsult z</w:t>
      </w:r>
      <w:r w:rsidR="007D2183">
        <w:rPr>
          <w:b/>
        </w:rPr>
        <w:t>úzalékos felületek letakarítása</w:t>
      </w:r>
      <w:r w:rsidR="00172729">
        <w:rPr>
          <w:b/>
        </w:rPr>
        <w:t>,</w:t>
      </w:r>
      <w:r w:rsidR="007D2183">
        <w:rPr>
          <w:b/>
        </w:rPr>
        <w:t xml:space="preserve"> </w:t>
      </w:r>
      <w:r>
        <w:rPr>
          <w:b/>
        </w:rPr>
        <w:t xml:space="preserve"> javítás</w:t>
      </w:r>
      <w:r w:rsidR="00B37C7E">
        <w:rPr>
          <w:b/>
        </w:rPr>
        <w:t>a</w:t>
      </w:r>
      <w:r>
        <w:rPr>
          <w:b/>
        </w:rPr>
        <w:t xml:space="preserve"> kishengeres </w:t>
      </w:r>
      <w:r w:rsidR="007D2183">
        <w:rPr>
          <w:b/>
        </w:rPr>
        <w:t>simító hengerlés</w:t>
      </w:r>
      <w:r w:rsidR="00B37C7E">
        <w:rPr>
          <w:b/>
        </w:rPr>
        <w:t>sel</w:t>
      </w:r>
      <w:r w:rsidR="007D2183">
        <w:rPr>
          <w:b/>
        </w:rPr>
        <w:t>.</w:t>
      </w:r>
      <w:r>
        <w:rPr>
          <w:b/>
        </w:rPr>
        <w:t xml:space="preserve"> </w:t>
      </w:r>
    </w:p>
    <w:p w:rsidR="00111265" w:rsidRPr="00A53D29" w:rsidRDefault="00111265" w:rsidP="00111265">
      <w:pPr>
        <w:pStyle w:val="Listaszerbekezds"/>
        <w:jc w:val="both"/>
        <w:rPr>
          <w:b/>
        </w:rPr>
      </w:pPr>
    </w:p>
    <w:p w:rsidR="00A53D29" w:rsidRDefault="007D2183" w:rsidP="00A53D29">
      <w:pPr>
        <w:contextualSpacing/>
        <w:jc w:val="both"/>
        <w:rPr>
          <w:b/>
        </w:rPr>
      </w:pPr>
      <w:r>
        <w:rPr>
          <w:b/>
        </w:rPr>
        <w:t xml:space="preserve">A bevonat építéssel érintett utcánál is </w:t>
      </w:r>
      <w:r w:rsidR="00112A91">
        <w:rPr>
          <w:b/>
        </w:rPr>
        <w:t>a kanyarodó/nyíró igénybevétellel terhelt útcsatlakozási delta</w:t>
      </w:r>
      <w:r>
        <w:rPr>
          <w:b/>
        </w:rPr>
        <w:t xml:space="preserve"> </w:t>
      </w:r>
      <w:r w:rsidR="00112A91">
        <w:rPr>
          <w:b/>
        </w:rPr>
        <w:t>1 réteg aszfalt felújítást kap 5-6 cm rétegvastagsággal AC 11 50/70 kopóréteggel előkészített felületre kézzel bedolgozva.</w:t>
      </w:r>
    </w:p>
    <w:p w:rsidR="00111265" w:rsidRDefault="00111265" w:rsidP="00A53D29">
      <w:pPr>
        <w:contextualSpacing/>
        <w:jc w:val="both"/>
        <w:rPr>
          <w:b/>
        </w:rPr>
      </w:pPr>
    </w:p>
    <w:p w:rsidR="00112A91" w:rsidRDefault="00112A91" w:rsidP="00926501">
      <w:pPr>
        <w:spacing w:after="0" w:line="240" w:lineRule="auto"/>
        <w:contextualSpacing/>
        <w:jc w:val="both"/>
        <w:rPr>
          <w:b/>
        </w:rPr>
      </w:pPr>
    </w:p>
    <w:p w:rsidR="00C756FB" w:rsidRDefault="00C756FB" w:rsidP="00926501">
      <w:pPr>
        <w:spacing w:after="0" w:line="240" w:lineRule="auto"/>
        <w:contextualSpacing/>
        <w:jc w:val="both"/>
        <w:rPr>
          <w:b/>
        </w:rPr>
      </w:pPr>
      <w:r>
        <w:rPr>
          <w:b/>
        </w:rPr>
        <w:t>Útcsatlakozásoknál érintő köríves kicsatlakozás szükséges a sarokíven, melyet oldal irányban szegély futósor támaszt meg! Bejáróknál a bejáró meglévő burkolatának megfelelő minőségű szintkiegyenlítés valósul meg Vállalkozó által egyeztetve a tulajdonosokkal.</w:t>
      </w:r>
    </w:p>
    <w:p w:rsidR="00112A91" w:rsidRDefault="00112A91" w:rsidP="00926501">
      <w:pPr>
        <w:spacing w:after="0" w:line="240" w:lineRule="auto"/>
        <w:contextualSpacing/>
        <w:jc w:val="both"/>
        <w:rPr>
          <w:b/>
        </w:rPr>
      </w:pPr>
    </w:p>
    <w:p w:rsidR="00F06E0C" w:rsidRPr="00F15BB4" w:rsidRDefault="00F06E0C" w:rsidP="00926501">
      <w:pPr>
        <w:spacing w:after="0" w:line="240" w:lineRule="auto"/>
        <w:ind w:left="720"/>
        <w:contextualSpacing/>
        <w:jc w:val="both"/>
        <w:rPr>
          <w:b/>
          <w:sz w:val="8"/>
          <w:szCs w:val="8"/>
        </w:rPr>
      </w:pPr>
    </w:p>
    <w:p w:rsidR="00F15BB4" w:rsidRDefault="00F15BB4" w:rsidP="00926501">
      <w:pPr>
        <w:spacing w:after="0" w:line="240" w:lineRule="auto"/>
        <w:jc w:val="both"/>
        <w:rPr>
          <w:b/>
        </w:rPr>
      </w:pPr>
      <w:r w:rsidRPr="00F15BB4">
        <w:rPr>
          <w:b/>
        </w:rPr>
        <w:t xml:space="preserve">Szabvány </w:t>
      </w:r>
      <w:r w:rsidR="00CA6FBB">
        <w:rPr>
          <w:b/>
        </w:rPr>
        <w:t xml:space="preserve">(érvényes Útügyi Műszaki Előírás) </w:t>
      </w:r>
      <w:r w:rsidRPr="00F15BB4">
        <w:rPr>
          <w:b/>
        </w:rPr>
        <w:t xml:space="preserve">szerinti </w:t>
      </w:r>
      <w:r w:rsidR="00086038">
        <w:rPr>
          <w:b/>
        </w:rPr>
        <w:t xml:space="preserve">útfelújítás aszfalt </w:t>
      </w:r>
      <w:r w:rsidRPr="00F15BB4">
        <w:rPr>
          <w:b/>
        </w:rPr>
        <w:t>keverékek</w:t>
      </w:r>
      <w:r w:rsidR="00086038">
        <w:rPr>
          <w:b/>
        </w:rPr>
        <w:t>kel</w:t>
      </w:r>
      <w:r w:rsidRPr="00F15BB4">
        <w:rPr>
          <w:b/>
        </w:rPr>
        <w:t xml:space="preserve"> (jóváhagyott keveréktervek és típusvizsgálatok alapján) finiseres bedolgozással (egyoldali, vagy tört p</w:t>
      </w:r>
      <w:r w:rsidR="00F06E0C">
        <w:rPr>
          <w:b/>
        </w:rPr>
        <w:t>addal kétoldali eséssel ~2-</w:t>
      </w:r>
      <w:r w:rsidR="00E546D1">
        <w:rPr>
          <w:b/>
        </w:rPr>
        <w:t>3</w:t>
      </w:r>
      <w:r w:rsidR="00F06E0C">
        <w:rPr>
          <w:b/>
        </w:rPr>
        <w:t>%).</w:t>
      </w:r>
    </w:p>
    <w:p w:rsidR="00111265" w:rsidRDefault="00111265" w:rsidP="00926501">
      <w:pPr>
        <w:spacing w:after="0" w:line="240" w:lineRule="auto"/>
        <w:jc w:val="both"/>
        <w:rPr>
          <w:b/>
        </w:rPr>
      </w:pPr>
    </w:p>
    <w:p w:rsidR="00112A91" w:rsidRDefault="00112A91" w:rsidP="00926501">
      <w:pPr>
        <w:spacing w:after="0" w:line="240" w:lineRule="auto"/>
        <w:jc w:val="both"/>
        <w:rPr>
          <w:b/>
        </w:rPr>
      </w:pPr>
    </w:p>
    <w:p w:rsidR="00926501" w:rsidRPr="00926501" w:rsidRDefault="00926501" w:rsidP="00926501">
      <w:pPr>
        <w:spacing w:after="0" w:line="240" w:lineRule="auto"/>
        <w:jc w:val="both"/>
        <w:rPr>
          <w:b/>
          <w:sz w:val="6"/>
        </w:rPr>
      </w:pPr>
    </w:p>
    <w:p w:rsidR="00F15BB4" w:rsidRPr="00F15BB4" w:rsidRDefault="00F15BB4" w:rsidP="00F06E0C">
      <w:pPr>
        <w:spacing w:after="0" w:line="240" w:lineRule="auto"/>
        <w:jc w:val="both"/>
        <w:rPr>
          <w:b/>
          <w:u w:val="single"/>
        </w:rPr>
      </w:pPr>
      <w:r w:rsidRPr="00F15BB4">
        <w:rPr>
          <w:b/>
          <w:u w:val="single"/>
        </w:rPr>
        <w:t>Befejező munkák:</w:t>
      </w:r>
    </w:p>
    <w:p w:rsidR="00F15BB4" w:rsidRDefault="00F15BB4" w:rsidP="00F06E0C">
      <w:pPr>
        <w:numPr>
          <w:ilvl w:val="0"/>
          <w:numId w:val="7"/>
        </w:numPr>
        <w:spacing w:after="0" w:line="240" w:lineRule="auto"/>
        <w:contextualSpacing/>
        <w:jc w:val="both"/>
        <w:rPr>
          <w:b/>
        </w:rPr>
      </w:pPr>
      <w:r w:rsidRPr="00F15BB4">
        <w:rPr>
          <w:b/>
        </w:rPr>
        <w:t>padka szintkiegyenlítő betöltése 0,5-1,0m szélességben Z 0/20 kőanyaggal és hengerlése</w:t>
      </w:r>
      <w:r w:rsidR="00926501">
        <w:rPr>
          <w:b/>
        </w:rPr>
        <w:t>;</w:t>
      </w:r>
    </w:p>
    <w:p w:rsidR="0046513B" w:rsidRDefault="0046513B" w:rsidP="00F06E0C">
      <w:pPr>
        <w:numPr>
          <w:ilvl w:val="0"/>
          <w:numId w:val="7"/>
        </w:numPr>
        <w:spacing w:after="0" w:line="240" w:lineRule="auto"/>
        <w:contextualSpacing/>
        <w:jc w:val="both"/>
        <w:rPr>
          <w:b/>
        </w:rPr>
      </w:pPr>
      <w:r>
        <w:rPr>
          <w:b/>
        </w:rPr>
        <w:t>bejárók szintrendezése meglévő burkolatnak megfelelően a tulajdonosakkal egyeztetve</w:t>
      </w:r>
      <w:r w:rsidR="00067077">
        <w:rPr>
          <w:b/>
        </w:rPr>
        <w:t>;</w:t>
      </w:r>
    </w:p>
    <w:p w:rsidR="00067077" w:rsidRPr="00F15BB4" w:rsidRDefault="00067077" w:rsidP="00F06E0C">
      <w:pPr>
        <w:numPr>
          <w:ilvl w:val="0"/>
          <w:numId w:val="7"/>
        </w:numPr>
        <w:spacing w:after="0" w:line="240" w:lineRule="auto"/>
        <w:contextualSpacing/>
        <w:jc w:val="both"/>
        <w:rPr>
          <w:b/>
        </w:rPr>
      </w:pPr>
      <w:r>
        <w:rPr>
          <w:b/>
        </w:rPr>
        <w:t>járdák szintbeli igazítása;</w:t>
      </w:r>
    </w:p>
    <w:p w:rsidR="00490802" w:rsidRDefault="00F15BB4" w:rsidP="00F15BB4">
      <w:pPr>
        <w:numPr>
          <w:ilvl w:val="0"/>
          <w:numId w:val="7"/>
        </w:numPr>
        <w:contextualSpacing/>
        <w:jc w:val="both"/>
        <w:rPr>
          <w:b/>
        </w:rPr>
      </w:pPr>
      <w:r w:rsidRPr="00F15BB4">
        <w:rPr>
          <w:b/>
        </w:rPr>
        <w:t xml:space="preserve">minősítés </w:t>
      </w:r>
      <w:r w:rsidR="00CA6FBB">
        <w:rPr>
          <w:b/>
        </w:rPr>
        <w:t xml:space="preserve">jóváhagyott Minőségellenőrzési és Mintavételi terv szerint </w:t>
      </w:r>
      <w:r w:rsidRPr="00F15BB4">
        <w:rPr>
          <w:b/>
        </w:rPr>
        <w:t xml:space="preserve">– fúrt mintavételezés és helyreállítás – útügyi műszaki előírások alapján elvárt minőség tanúsítása (előírt értékek, tűrés, esetleges értékcsökkenés számítása a vonatkozó érvényes szabvány – </w:t>
      </w:r>
      <w:r w:rsidR="00CA6FBB">
        <w:rPr>
          <w:b/>
        </w:rPr>
        <w:t>Ú</w:t>
      </w:r>
      <w:r w:rsidRPr="00F15BB4">
        <w:rPr>
          <w:b/>
        </w:rPr>
        <w:t xml:space="preserve">tügyi </w:t>
      </w:r>
      <w:r w:rsidR="00CA6FBB">
        <w:rPr>
          <w:b/>
        </w:rPr>
        <w:t>M</w:t>
      </w:r>
      <w:r w:rsidR="00926501">
        <w:rPr>
          <w:b/>
        </w:rPr>
        <w:t>űszaki előírás alapján).</w:t>
      </w:r>
    </w:p>
    <w:p w:rsidR="00111265" w:rsidRDefault="00111265" w:rsidP="00111265">
      <w:pPr>
        <w:ind w:left="720"/>
        <w:contextualSpacing/>
        <w:jc w:val="both"/>
        <w:rPr>
          <w:b/>
        </w:rPr>
      </w:pPr>
    </w:p>
    <w:p w:rsidR="00C756FB" w:rsidRPr="00F15BB4" w:rsidRDefault="00C756FB" w:rsidP="00C756FB">
      <w:pPr>
        <w:ind w:left="720"/>
        <w:contextualSpacing/>
        <w:jc w:val="both"/>
        <w:rPr>
          <w:b/>
        </w:rPr>
      </w:pPr>
    </w:p>
    <w:p w:rsidR="00F15BB4" w:rsidRDefault="00F15BB4" w:rsidP="00CA6FBB">
      <w:pPr>
        <w:spacing w:after="0" w:line="240" w:lineRule="auto"/>
        <w:jc w:val="both"/>
        <w:rPr>
          <w:b/>
        </w:rPr>
      </w:pPr>
      <w:r w:rsidRPr="00F15BB4">
        <w:rPr>
          <w:b/>
        </w:rPr>
        <w:t>Oldalesések természetes tereplejtéshez igazítva egyo</w:t>
      </w:r>
      <w:r w:rsidR="00990F6E">
        <w:rPr>
          <w:b/>
        </w:rPr>
        <w:t>ldali, vagy tetőszelvénnyel (2-3</w:t>
      </w:r>
      <w:r w:rsidRPr="00F15BB4">
        <w:rPr>
          <w:b/>
        </w:rPr>
        <w:t>%)</w:t>
      </w:r>
      <w:r w:rsidR="00465BF5">
        <w:rPr>
          <w:b/>
        </w:rPr>
        <w:t xml:space="preserve"> alakítandók ki</w:t>
      </w:r>
      <w:r w:rsidRPr="00F15BB4">
        <w:rPr>
          <w:b/>
        </w:rPr>
        <w:t>.</w:t>
      </w:r>
      <w:r w:rsidR="0046513B">
        <w:rPr>
          <w:b/>
        </w:rPr>
        <w:t xml:space="preserve"> V</w:t>
      </w:r>
      <w:r w:rsidR="003A4AA7">
        <w:rPr>
          <w:b/>
        </w:rPr>
        <w:t xml:space="preserve">ízmegállás </w:t>
      </w:r>
      <w:r w:rsidR="0046513B">
        <w:rPr>
          <w:b/>
        </w:rPr>
        <w:t xml:space="preserve">burkolaton </w:t>
      </w:r>
      <w:r w:rsidR="003A4AA7">
        <w:rPr>
          <w:b/>
        </w:rPr>
        <w:t xml:space="preserve">nem </w:t>
      </w:r>
      <w:r w:rsidR="0046513B">
        <w:rPr>
          <w:b/>
        </w:rPr>
        <w:t xml:space="preserve">lehet! </w:t>
      </w:r>
    </w:p>
    <w:p w:rsidR="00111265" w:rsidRDefault="00111265" w:rsidP="00CA6FBB">
      <w:pPr>
        <w:spacing w:after="0" w:line="240" w:lineRule="auto"/>
        <w:jc w:val="both"/>
        <w:rPr>
          <w:b/>
        </w:rPr>
      </w:pPr>
    </w:p>
    <w:p w:rsidR="00CA6FBB" w:rsidRPr="00CA6FBB" w:rsidRDefault="00CA6FBB" w:rsidP="00CA6FBB">
      <w:pPr>
        <w:spacing w:after="0" w:line="240" w:lineRule="auto"/>
        <w:jc w:val="both"/>
        <w:rPr>
          <w:b/>
          <w:sz w:val="12"/>
          <w:szCs w:val="12"/>
        </w:rPr>
      </w:pPr>
    </w:p>
    <w:p w:rsidR="00112A91" w:rsidRDefault="00490802" w:rsidP="00112A91">
      <w:pPr>
        <w:spacing w:after="0" w:line="240" w:lineRule="auto"/>
        <w:jc w:val="both"/>
        <w:rPr>
          <w:b/>
        </w:rPr>
      </w:pPr>
      <w:r>
        <w:rPr>
          <w:b/>
        </w:rPr>
        <w:t xml:space="preserve">A </w:t>
      </w:r>
      <w:r w:rsidR="00990F6E">
        <w:rPr>
          <w:b/>
        </w:rPr>
        <w:t>felújításokkal érintett útszakaszokon szükség szerint 0,5</w:t>
      </w:r>
      <w:r w:rsidR="00465BF5">
        <w:rPr>
          <w:b/>
        </w:rPr>
        <w:t>-1 m padka szintkiegyenlítés történik 5% (max8%) oldaleséssel. Kapubejáróknál a padka anyaggal +1m-en a csatlakozási szakasz stabilizálandó</w:t>
      </w:r>
      <w:r w:rsidR="0046513B">
        <w:rPr>
          <w:b/>
        </w:rPr>
        <w:t>, ill. burkolt bejáróknál</w:t>
      </w:r>
      <w:r w:rsidR="00111265">
        <w:rPr>
          <w:b/>
        </w:rPr>
        <w:t xml:space="preserve"> az eredeti </w:t>
      </w:r>
      <w:r w:rsidR="0046513B">
        <w:rPr>
          <w:b/>
        </w:rPr>
        <w:t>burkolattal a tulajdonosokkal egyeztetett módon</w:t>
      </w:r>
      <w:r w:rsidR="00CA6FBB">
        <w:rPr>
          <w:b/>
        </w:rPr>
        <w:t>.</w:t>
      </w:r>
      <w:r w:rsidR="00465BF5">
        <w:rPr>
          <w:b/>
        </w:rPr>
        <w:t xml:space="preserve"> </w:t>
      </w:r>
    </w:p>
    <w:p w:rsidR="00112A91" w:rsidRDefault="00112A91" w:rsidP="00112A91">
      <w:pPr>
        <w:spacing w:after="0" w:line="240" w:lineRule="auto"/>
        <w:jc w:val="both"/>
        <w:rPr>
          <w:b/>
        </w:rPr>
      </w:pPr>
    </w:p>
    <w:p w:rsidR="00112A91" w:rsidRDefault="00112A91" w:rsidP="00112A91">
      <w:pPr>
        <w:spacing w:after="0" w:line="240" w:lineRule="auto"/>
        <w:jc w:val="both"/>
        <w:rPr>
          <w:b/>
        </w:rPr>
      </w:pPr>
    </w:p>
    <w:p w:rsidR="00112A91" w:rsidRDefault="00112A91">
      <w:pPr>
        <w:rPr>
          <w:b/>
          <w:sz w:val="28"/>
          <w:u w:val="single"/>
        </w:rPr>
      </w:pPr>
      <w:r>
        <w:rPr>
          <w:b/>
          <w:sz w:val="28"/>
          <w:u w:val="single"/>
        </w:rPr>
        <w:br w:type="page"/>
      </w:r>
    </w:p>
    <w:p w:rsidR="00112A91" w:rsidRPr="00112A91" w:rsidRDefault="00112A91" w:rsidP="00112A91">
      <w:pPr>
        <w:spacing w:after="0" w:line="240" w:lineRule="auto"/>
        <w:jc w:val="both"/>
        <w:rPr>
          <w:b/>
          <w:sz w:val="28"/>
          <w:u w:val="single"/>
        </w:rPr>
      </w:pPr>
      <w:r w:rsidRPr="00112A91">
        <w:rPr>
          <w:b/>
          <w:sz w:val="28"/>
          <w:u w:val="single"/>
        </w:rPr>
        <w:lastRenderedPageBreak/>
        <w:t>Az egyes utcákon előírt felújítási technológia</w:t>
      </w:r>
    </w:p>
    <w:p w:rsidR="00112A91" w:rsidRPr="00112A91" w:rsidRDefault="00112A91" w:rsidP="00112A91">
      <w:pPr>
        <w:spacing w:after="0" w:line="240" w:lineRule="auto"/>
        <w:jc w:val="both"/>
        <w:rPr>
          <w:b/>
        </w:rPr>
      </w:pPr>
    </w:p>
    <w:p w:rsidR="00FA2713" w:rsidRPr="000F39C1" w:rsidRDefault="003A4AA7" w:rsidP="00FA2713">
      <w:pPr>
        <w:pStyle w:val="Listaszerbekezds"/>
        <w:numPr>
          <w:ilvl w:val="0"/>
          <w:numId w:val="2"/>
        </w:numPr>
        <w:jc w:val="both"/>
        <w:rPr>
          <w:rFonts w:ascii="Arial Narrow" w:hAnsi="Arial Narrow" w:cs="Latha"/>
          <w:sz w:val="24"/>
          <w:szCs w:val="24"/>
        </w:rPr>
      </w:pPr>
      <w:r w:rsidRPr="000F39C1">
        <w:rPr>
          <w:b/>
          <w:sz w:val="24"/>
          <w:szCs w:val="24"/>
        </w:rPr>
        <w:t xml:space="preserve">1. Gárdony, </w:t>
      </w:r>
      <w:r w:rsidR="000F39C1" w:rsidRPr="000F39C1">
        <w:rPr>
          <w:b/>
          <w:sz w:val="24"/>
          <w:szCs w:val="24"/>
        </w:rPr>
        <w:t>Munkás</w:t>
      </w:r>
      <w:r w:rsidRPr="000F39C1">
        <w:rPr>
          <w:b/>
          <w:sz w:val="24"/>
          <w:szCs w:val="24"/>
        </w:rPr>
        <w:t xml:space="preserve"> utca</w:t>
      </w:r>
      <w:r w:rsidRPr="000F39C1">
        <w:rPr>
          <w:sz w:val="24"/>
          <w:szCs w:val="24"/>
        </w:rPr>
        <w:t xml:space="preserve"> </w:t>
      </w:r>
      <w:r w:rsidR="000F39C1" w:rsidRPr="000F39C1">
        <w:rPr>
          <w:sz w:val="24"/>
          <w:szCs w:val="24"/>
        </w:rPr>
        <w:t xml:space="preserve">(2028, 2144, 2181 hrsz) </w:t>
      </w:r>
      <w:r w:rsidRPr="000F39C1">
        <w:rPr>
          <w:sz w:val="24"/>
          <w:szCs w:val="24"/>
        </w:rPr>
        <w:t>-&gt; leromlott, kátyús, egyenetlen itatott-</w:t>
      </w:r>
      <w:r w:rsidR="000F39C1">
        <w:rPr>
          <w:sz w:val="24"/>
          <w:szCs w:val="24"/>
        </w:rPr>
        <w:t xml:space="preserve"> </w:t>
      </w:r>
      <w:r w:rsidRPr="000F39C1">
        <w:rPr>
          <w:sz w:val="24"/>
          <w:szCs w:val="24"/>
        </w:rPr>
        <w:t>makadám</w:t>
      </w:r>
      <w:r w:rsidR="000F39C1" w:rsidRPr="000F39C1">
        <w:rPr>
          <w:sz w:val="24"/>
          <w:szCs w:val="24"/>
        </w:rPr>
        <w:t xml:space="preserve"> </w:t>
      </w:r>
      <w:r w:rsidR="000F39C1">
        <w:rPr>
          <w:sz w:val="24"/>
          <w:szCs w:val="24"/>
        </w:rPr>
        <w:t xml:space="preserve">/ </w:t>
      </w:r>
      <w:r w:rsidR="00FA2713" w:rsidRPr="000F39C1">
        <w:rPr>
          <w:rFonts w:ascii="Arial Narrow" w:hAnsi="Arial Narrow" w:cs="Latha"/>
          <w:sz w:val="24"/>
          <w:szCs w:val="24"/>
        </w:rPr>
        <w:t xml:space="preserve">Felújítás: </w:t>
      </w:r>
      <w:r w:rsidR="000F39C1">
        <w:rPr>
          <w:rFonts w:ascii="Arial Narrow" w:hAnsi="Arial Narrow" w:cs="Latha"/>
          <w:sz w:val="24"/>
          <w:szCs w:val="24"/>
        </w:rPr>
        <w:t>650</w:t>
      </w:r>
      <w:r w:rsidR="00FA2713" w:rsidRPr="000F39C1">
        <w:rPr>
          <w:rFonts w:ascii="Arial Narrow" w:hAnsi="Arial Narrow" w:cs="Latha"/>
          <w:sz w:val="24"/>
          <w:szCs w:val="24"/>
        </w:rPr>
        <w:t xml:space="preserve"> m hosszon 3,</w:t>
      </w:r>
      <w:r w:rsidR="000F39C1">
        <w:rPr>
          <w:rFonts w:ascii="Arial Narrow" w:hAnsi="Arial Narrow" w:cs="Latha"/>
          <w:sz w:val="24"/>
          <w:szCs w:val="24"/>
        </w:rPr>
        <w:t>8</w:t>
      </w:r>
      <w:r w:rsidR="00FA2713" w:rsidRPr="000F39C1">
        <w:rPr>
          <w:rFonts w:ascii="Arial Narrow" w:hAnsi="Arial Narrow" w:cs="Latha"/>
          <w:sz w:val="24"/>
          <w:szCs w:val="24"/>
        </w:rPr>
        <w:t>m szélességben ~</w:t>
      </w:r>
      <w:r w:rsidR="000F39C1">
        <w:rPr>
          <w:rFonts w:ascii="Arial Narrow" w:hAnsi="Arial Narrow" w:cs="Latha"/>
          <w:sz w:val="24"/>
          <w:szCs w:val="24"/>
        </w:rPr>
        <w:t>2545</w:t>
      </w:r>
      <w:r w:rsidR="00FA2713" w:rsidRPr="000F39C1">
        <w:rPr>
          <w:rFonts w:ascii="Arial Narrow" w:hAnsi="Arial Narrow" w:cs="Latha"/>
          <w:sz w:val="24"/>
          <w:szCs w:val="24"/>
        </w:rPr>
        <w:t>m2</w:t>
      </w:r>
      <w:r w:rsidR="000F39C1">
        <w:rPr>
          <w:rFonts w:ascii="Arial Narrow" w:hAnsi="Arial Narrow" w:cs="Latha"/>
          <w:sz w:val="24"/>
          <w:szCs w:val="24"/>
        </w:rPr>
        <w:t xml:space="preserve"> felületen</w:t>
      </w:r>
    </w:p>
    <w:p w:rsidR="000F39C1" w:rsidRDefault="000F39C1" w:rsidP="000F39C1">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AB330E">
        <w:rPr>
          <w:rFonts w:ascii="Arial Narrow" w:eastAsia="Times New Roman" w:hAnsi="Arial Narrow" w:cs="Latha"/>
          <w:i/>
          <w:sz w:val="24"/>
          <w:szCs w:val="24"/>
          <w:u w:val="single"/>
          <w:lang w:eastAsia="hu-HU"/>
        </w:rPr>
        <w:t>Felújítás főbb műszaki tartalma</w:t>
      </w:r>
      <w:r w:rsidRPr="00AB330E">
        <w:rPr>
          <w:rFonts w:ascii="Arial Narrow" w:eastAsia="Times New Roman" w:hAnsi="Arial Narrow" w:cs="Latha"/>
          <w:i/>
          <w:sz w:val="24"/>
          <w:szCs w:val="24"/>
          <w:lang w:eastAsia="hu-HU"/>
        </w:rPr>
        <w:t xml:space="preserve">: ideiglenes forgalom korlátozás, </w:t>
      </w:r>
      <w:r w:rsidR="007D3769">
        <w:rPr>
          <w:rFonts w:ascii="Arial Narrow" w:eastAsia="Times New Roman" w:hAnsi="Arial Narrow" w:cs="Latha"/>
          <w:i/>
          <w:sz w:val="24"/>
          <w:szCs w:val="24"/>
          <w:lang w:eastAsia="hu-HU"/>
        </w:rPr>
        <w:t xml:space="preserve">padka nyesés, </w:t>
      </w:r>
      <w:r w:rsidR="00AB330E">
        <w:rPr>
          <w:rFonts w:ascii="Arial Narrow" w:eastAsia="Times New Roman" w:hAnsi="Arial Narrow" w:cs="Latha"/>
          <w:i/>
          <w:sz w:val="24"/>
          <w:szCs w:val="24"/>
          <w:lang w:eastAsia="hu-HU"/>
        </w:rPr>
        <w:t xml:space="preserve">űrszelvény rendezés / gallyazás, </w:t>
      </w:r>
      <w:r w:rsidRPr="00AB330E">
        <w:rPr>
          <w:rFonts w:ascii="Arial Narrow" w:eastAsia="Times New Roman" w:hAnsi="Arial Narrow" w:cs="Latha"/>
          <w:i/>
          <w:sz w:val="24"/>
          <w:szCs w:val="24"/>
          <w:lang w:eastAsia="hu-HU"/>
        </w:rPr>
        <w:t>szegély futósor oldaltámasz erősítés útcsatlakozási deltákban,</w:t>
      </w:r>
      <w:r w:rsidR="007D3769">
        <w:rPr>
          <w:rFonts w:ascii="Arial Narrow" w:eastAsia="Times New Roman" w:hAnsi="Arial Narrow" w:cs="Latha"/>
          <w:i/>
          <w:sz w:val="24"/>
          <w:szCs w:val="24"/>
          <w:lang w:eastAsia="hu-HU"/>
        </w:rPr>
        <w:t xml:space="preserve"> foltszerű javítások, </w:t>
      </w:r>
      <w:r w:rsidRPr="00AB330E">
        <w:rPr>
          <w:rFonts w:ascii="Arial Narrow" w:eastAsia="Times New Roman" w:hAnsi="Arial Narrow" w:cs="Latha"/>
          <w:i/>
          <w:sz w:val="24"/>
          <w:szCs w:val="24"/>
          <w:lang w:eastAsia="hu-HU"/>
        </w:rPr>
        <w:t xml:space="preserve">közmű aknák szintre igazítása közmű szakfelügyelet mellett,  bitumen emulziós kellősítés, aszfalt kiegyenlítő, profilozó réteg </w:t>
      </w:r>
      <w:r w:rsidR="00A133CF">
        <w:rPr>
          <w:rFonts w:ascii="Arial Narrow" w:eastAsia="Times New Roman" w:hAnsi="Arial Narrow" w:cs="Latha"/>
          <w:i/>
          <w:sz w:val="24"/>
          <w:szCs w:val="24"/>
          <w:lang w:eastAsia="hu-HU"/>
        </w:rPr>
        <w:t xml:space="preserve">építése </w:t>
      </w:r>
      <w:r w:rsidRPr="00AB330E">
        <w:rPr>
          <w:rFonts w:ascii="Arial Narrow" w:eastAsia="Times New Roman" w:hAnsi="Arial Narrow" w:cs="Latha"/>
          <w:i/>
          <w:sz w:val="24"/>
          <w:szCs w:val="24"/>
          <w:lang w:eastAsia="hu-HU"/>
        </w:rPr>
        <w:t>átlag 3cm (2-6cm) AC 11 50/70 kötő,</w:t>
      </w:r>
      <w:r w:rsidR="007236AE">
        <w:rPr>
          <w:rFonts w:ascii="Arial Narrow" w:eastAsia="Times New Roman" w:hAnsi="Arial Narrow" w:cs="Latha"/>
          <w:i/>
          <w:sz w:val="24"/>
          <w:szCs w:val="24"/>
          <w:lang w:eastAsia="hu-HU"/>
        </w:rPr>
        <w:t xml:space="preserve"> majd</w:t>
      </w:r>
      <w:r w:rsidRPr="00AB330E">
        <w:rPr>
          <w:rFonts w:ascii="Arial Narrow" w:eastAsia="Times New Roman" w:hAnsi="Arial Narrow" w:cs="Latha"/>
          <w:i/>
          <w:sz w:val="24"/>
          <w:szCs w:val="24"/>
          <w:lang w:eastAsia="hu-HU"/>
        </w:rPr>
        <w:t xml:space="preserve"> kopóréteg aszfalt szőnyegezés AC 11 kopóréteg 50/70 4 cm átlag vastagsággal, padka és bejárók szintkiegyenlítése Z/20 ~0,5</w:t>
      </w:r>
      <w:r w:rsidR="00AB330E" w:rsidRPr="00AB330E">
        <w:rPr>
          <w:rFonts w:ascii="Arial Narrow" w:eastAsia="Times New Roman" w:hAnsi="Arial Narrow" w:cs="Latha"/>
          <w:i/>
          <w:sz w:val="24"/>
          <w:szCs w:val="24"/>
          <w:lang w:eastAsia="hu-HU"/>
        </w:rPr>
        <w:t>-1</w:t>
      </w:r>
      <w:r w:rsidRPr="00AB330E">
        <w:rPr>
          <w:rFonts w:ascii="Arial Narrow" w:eastAsia="Times New Roman" w:hAnsi="Arial Narrow" w:cs="Latha"/>
          <w:i/>
          <w:sz w:val="24"/>
          <w:szCs w:val="24"/>
          <w:lang w:eastAsia="hu-HU"/>
        </w:rPr>
        <w:t xml:space="preserve">m szélességgel, </w:t>
      </w:r>
      <w:r w:rsidR="00A133CF">
        <w:rPr>
          <w:rFonts w:ascii="Arial Narrow" w:eastAsia="Times New Roman" w:hAnsi="Arial Narrow" w:cs="Latha"/>
          <w:i/>
          <w:sz w:val="24"/>
          <w:szCs w:val="24"/>
          <w:lang w:eastAsia="hu-HU"/>
        </w:rPr>
        <w:t xml:space="preserve">befejező munkák (felvonulási terület, depó rendezés…), </w:t>
      </w:r>
      <w:r w:rsidRPr="00AB330E">
        <w:rPr>
          <w:rFonts w:ascii="Arial Narrow" w:eastAsia="Times New Roman" w:hAnsi="Arial Narrow" w:cs="Latha"/>
          <w:i/>
          <w:sz w:val="24"/>
          <w:szCs w:val="24"/>
          <w:lang w:eastAsia="hu-HU"/>
        </w:rPr>
        <w:t>hulladékkezelés, munkák minősítése</w:t>
      </w:r>
    </w:p>
    <w:p w:rsidR="007236AE" w:rsidRDefault="007236AE" w:rsidP="000F39C1">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7236AE" w:rsidRPr="000F39C1" w:rsidRDefault="007236AE" w:rsidP="007236AE">
      <w:pPr>
        <w:pStyle w:val="Listaszerbekezds"/>
        <w:numPr>
          <w:ilvl w:val="0"/>
          <w:numId w:val="2"/>
        </w:numPr>
        <w:jc w:val="both"/>
        <w:rPr>
          <w:rFonts w:ascii="Arial Narrow" w:hAnsi="Arial Narrow" w:cs="Latha"/>
          <w:sz w:val="24"/>
          <w:szCs w:val="24"/>
        </w:rPr>
      </w:pPr>
      <w:r>
        <w:rPr>
          <w:b/>
          <w:sz w:val="24"/>
          <w:szCs w:val="24"/>
        </w:rPr>
        <w:t>2</w:t>
      </w:r>
      <w:r w:rsidRPr="000F39C1">
        <w:rPr>
          <w:b/>
          <w:sz w:val="24"/>
          <w:szCs w:val="24"/>
        </w:rPr>
        <w:t xml:space="preserve">. Gárdony, </w:t>
      </w:r>
      <w:r>
        <w:rPr>
          <w:b/>
          <w:sz w:val="24"/>
          <w:szCs w:val="24"/>
        </w:rPr>
        <w:t xml:space="preserve">Batsányi </w:t>
      </w:r>
      <w:r w:rsidRPr="000F39C1">
        <w:rPr>
          <w:b/>
          <w:sz w:val="24"/>
          <w:szCs w:val="24"/>
        </w:rPr>
        <w:t>utca</w:t>
      </w:r>
      <w:r w:rsidRPr="000F39C1">
        <w:rPr>
          <w:sz w:val="24"/>
          <w:szCs w:val="24"/>
        </w:rPr>
        <w:t xml:space="preserve"> (2</w:t>
      </w:r>
      <w:r>
        <w:rPr>
          <w:sz w:val="24"/>
          <w:szCs w:val="24"/>
        </w:rPr>
        <w:t>180/3</w:t>
      </w:r>
      <w:r w:rsidRPr="000F39C1">
        <w:rPr>
          <w:sz w:val="24"/>
          <w:szCs w:val="24"/>
        </w:rPr>
        <w:t xml:space="preserve"> hrsz) -&gt; leromlott, kátyús, egyenetlen itatott</w:t>
      </w:r>
      <w:r w:rsidR="007D3769">
        <w:rPr>
          <w:sz w:val="24"/>
          <w:szCs w:val="24"/>
        </w:rPr>
        <w:t xml:space="preserve">-, vizes </w:t>
      </w:r>
      <w:r>
        <w:rPr>
          <w:sz w:val="24"/>
          <w:szCs w:val="24"/>
        </w:rPr>
        <w:t xml:space="preserve"> </w:t>
      </w:r>
      <w:r w:rsidRPr="000F39C1">
        <w:rPr>
          <w:sz w:val="24"/>
          <w:szCs w:val="24"/>
        </w:rPr>
        <w:t xml:space="preserve">makadám </w:t>
      </w:r>
      <w:r>
        <w:rPr>
          <w:sz w:val="24"/>
          <w:szCs w:val="24"/>
        </w:rPr>
        <w:t xml:space="preserve">/ </w:t>
      </w:r>
      <w:r w:rsidRPr="000F39C1">
        <w:rPr>
          <w:rFonts w:ascii="Arial Narrow" w:hAnsi="Arial Narrow" w:cs="Latha"/>
          <w:sz w:val="24"/>
          <w:szCs w:val="24"/>
        </w:rPr>
        <w:t xml:space="preserve">Felújítás: </w:t>
      </w:r>
      <w:r>
        <w:rPr>
          <w:rFonts w:ascii="Arial Narrow" w:hAnsi="Arial Narrow" w:cs="Latha"/>
          <w:sz w:val="24"/>
          <w:szCs w:val="24"/>
        </w:rPr>
        <w:t>145</w:t>
      </w:r>
      <w:r w:rsidRPr="000F39C1">
        <w:rPr>
          <w:rFonts w:ascii="Arial Narrow" w:hAnsi="Arial Narrow" w:cs="Latha"/>
          <w:sz w:val="24"/>
          <w:szCs w:val="24"/>
        </w:rPr>
        <w:t xml:space="preserve"> m hosszon 3,</w:t>
      </w:r>
      <w:r>
        <w:rPr>
          <w:rFonts w:ascii="Arial Narrow" w:hAnsi="Arial Narrow" w:cs="Latha"/>
          <w:sz w:val="24"/>
          <w:szCs w:val="24"/>
        </w:rPr>
        <w:t>5</w:t>
      </w:r>
      <w:r w:rsidRPr="000F39C1">
        <w:rPr>
          <w:rFonts w:ascii="Arial Narrow" w:hAnsi="Arial Narrow" w:cs="Latha"/>
          <w:sz w:val="24"/>
          <w:szCs w:val="24"/>
        </w:rPr>
        <w:t>m szélességben ~</w:t>
      </w:r>
      <w:r>
        <w:rPr>
          <w:rFonts w:ascii="Arial Narrow" w:hAnsi="Arial Narrow" w:cs="Latha"/>
          <w:sz w:val="24"/>
          <w:szCs w:val="24"/>
        </w:rPr>
        <w:t>530</w:t>
      </w:r>
      <w:r w:rsidRPr="000F39C1">
        <w:rPr>
          <w:rFonts w:ascii="Arial Narrow" w:hAnsi="Arial Narrow" w:cs="Latha"/>
          <w:sz w:val="24"/>
          <w:szCs w:val="24"/>
        </w:rPr>
        <w:t>m2</w:t>
      </w:r>
      <w:r>
        <w:rPr>
          <w:rFonts w:ascii="Arial Narrow" w:hAnsi="Arial Narrow" w:cs="Latha"/>
          <w:sz w:val="24"/>
          <w:szCs w:val="24"/>
        </w:rPr>
        <w:t xml:space="preserve"> felületen</w:t>
      </w:r>
    </w:p>
    <w:p w:rsidR="003A4AA7" w:rsidRDefault="003A4AA7" w:rsidP="003A4AA7">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7D3769">
        <w:rPr>
          <w:rFonts w:ascii="Arial Narrow" w:eastAsia="Times New Roman" w:hAnsi="Arial Narrow" w:cs="Latha"/>
          <w:i/>
          <w:sz w:val="24"/>
          <w:szCs w:val="24"/>
          <w:u w:val="single"/>
          <w:lang w:eastAsia="hu-HU"/>
        </w:rPr>
        <w:t>Felújítás főbb műszaki tartalma</w:t>
      </w:r>
      <w:r w:rsidRPr="007D3769">
        <w:rPr>
          <w:rFonts w:ascii="Arial Narrow" w:eastAsia="Times New Roman" w:hAnsi="Arial Narrow" w:cs="Latha"/>
          <w:i/>
          <w:sz w:val="24"/>
          <w:szCs w:val="24"/>
          <w:lang w:eastAsia="hu-HU"/>
        </w:rPr>
        <w:t xml:space="preserve">: ideiglenes forgalom korlátozás, </w:t>
      </w:r>
      <w:r w:rsidR="007D3769" w:rsidRPr="007D3769">
        <w:rPr>
          <w:rFonts w:ascii="Arial Narrow" w:eastAsia="Times New Roman" w:hAnsi="Arial Narrow" w:cs="Latha"/>
          <w:i/>
          <w:sz w:val="24"/>
          <w:szCs w:val="24"/>
          <w:lang w:eastAsia="hu-HU"/>
        </w:rPr>
        <w:t xml:space="preserve">padka nyesés, </w:t>
      </w:r>
      <w:r w:rsidRPr="007D3769">
        <w:rPr>
          <w:rFonts w:ascii="Arial Narrow" w:eastAsia="Times New Roman" w:hAnsi="Arial Narrow" w:cs="Latha"/>
          <w:i/>
          <w:sz w:val="24"/>
          <w:szCs w:val="24"/>
          <w:lang w:eastAsia="hu-HU"/>
        </w:rPr>
        <w:t>burkolatszél</w:t>
      </w:r>
      <w:r w:rsidR="007D3769" w:rsidRPr="007D3769">
        <w:rPr>
          <w:rFonts w:ascii="Arial Narrow" w:eastAsia="Times New Roman" w:hAnsi="Arial Narrow" w:cs="Latha"/>
          <w:i/>
          <w:sz w:val="24"/>
          <w:szCs w:val="24"/>
          <w:lang w:eastAsia="hu-HU"/>
        </w:rPr>
        <w:t xml:space="preserve"> és szemcsés útalap</w:t>
      </w:r>
      <w:r w:rsidRPr="007D3769">
        <w:rPr>
          <w:rFonts w:ascii="Arial Narrow" w:eastAsia="Times New Roman" w:hAnsi="Arial Narrow" w:cs="Latha"/>
          <w:i/>
          <w:sz w:val="24"/>
          <w:szCs w:val="24"/>
          <w:lang w:eastAsia="hu-HU"/>
        </w:rPr>
        <w:t xml:space="preserve"> javítás pályaszerkezet szerűen 0,7 m min. áttömöríthető szélességgel 30 cm kőzúzalék stabilizációval, </w:t>
      </w:r>
      <w:r w:rsidR="007D3769" w:rsidRPr="007D3769">
        <w:rPr>
          <w:rFonts w:ascii="Arial Narrow" w:eastAsia="Times New Roman" w:hAnsi="Arial Narrow" w:cs="Latha"/>
          <w:i/>
          <w:sz w:val="24"/>
          <w:szCs w:val="24"/>
          <w:lang w:eastAsia="hu-HU"/>
        </w:rPr>
        <w:t xml:space="preserve">útalap javítás foltszerű javítások és profilozás FZKA 0/32 finiserrel, szegély futósor oldaltámasz erősítés útcsatlakozási deltában, </w:t>
      </w:r>
      <w:r w:rsidRPr="007D3769">
        <w:rPr>
          <w:rFonts w:ascii="Arial Narrow" w:eastAsia="Times New Roman" w:hAnsi="Arial Narrow" w:cs="Latha"/>
          <w:i/>
          <w:sz w:val="24"/>
          <w:szCs w:val="24"/>
          <w:lang w:eastAsia="hu-HU"/>
        </w:rPr>
        <w:t>közmű aknák szintre igazítása közmű szakfelügyelet mellett,  1 r</w:t>
      </w:r>
      <w:r w:rsidR="00A133CF">
        <w:rPr>
          <w:rFonts w:ascii="Arial Narrow" w:eastAsia="Times New Roman" w:hAnsi="Arial Narrow" w:cs="Latha"/>
          <w:i/>
          <w:sz w:val="24"/>
          <w:szCs w:val="24"/>
          <w:lang w:eastAsia="hu-HU"/>
        </w:rPr>
        <w:t>éteg</w:t>
      </w:r>
      <w:r w:rsidRPr="007D3769">
        <w:rPr>
          <w:rFonts w:ascii="Arial Narrow" w:eastAsia="Times New Roman" w:hAnsi="Arial Narrow" w:cs="Latha"/>
          <w:i/>
          <w:sz w:val="24"/>
          <w:szCs w:val="24"/>
          <w:lang w:eastAsia="hu-HU"/>
        </w:rPr>
        <w:t xml:space="preserve"> aszfalt szőnyegezés AC 11 kopóréteg 50/70 5 cm átlag vastagsággal, padka és bejárók szintkiegyenlítése Z</w:t>
      </w:r>
      <w:r w:rsidR="007D3769" w:rsidRPr="007D3769">
        <w:rPr>
          <w:rFonts w:ascii="Arial Narrow" w:eastAsia="Times New Roman" w:hAnsi="Arial Narrow" w:cs="Latha"/>
          <w:i/>
          <w:sz w:val="24"/>
          <w:szCs w:val="24"/>
          <w:lang w:eastAsia="hu-HU"/>
        </w:rPr>
        <w:t>0</w:t>
      </w:r>
      <w:r w:rsidRPr="007D3769">
        <w:rPr>
          <w:rFonts w:ascii="Arial Narrow" w:eastAsia="Times New Roman" w:hAnsi="Arial Narrow" w:cs="Latha"/>
          <w:i/>
          <w:sz w:val="24"/>
          <w:szCs w:val="24"/>
          <w:lang w:eastAsia="hu-HU"/>
        </w:rPr>
        <w:t>/20 ~0,5</w:t>
      </w:r>
      <w:r w:rsidR="007D3769" w:rsidRPr="007D3769">
        <w:rPr>
          <w:rFonts w:ascii="Arial Narrow" w:eastAsia="Times New Roman" w:hAnsi="Arial Narrow" w:cs="Latha"/>
          <w:i/>
          <w:sz w:val="24"/>
          <w:szCs w:val="24"/>
          <w:lang w:eastAsia="hu-HU"/>
        </w:rPr>
        <w:t>-1,0</w:t>
      </w:r>
      <w:r w:rsidRPr="007D3769">
        <w:rPr>
          <w:rFonts w:ascii="Arial Narrow" w:eastAsia="Times New Roman" w:hAnsi="Arial Narrow" w:cs="Latha"/>
          <w:i/>
          <w:sz w:val="24"/>
          <w:szCs w:val="24"/>
          <w:lang w:eastAsia="hu-HU"/>
        </w:rPr>
        <w:t>m szélességgel</w:t>
      </w:r>
      <w:r w:rsidR="00A133CF">
        <w:rPr>
          <w:rFonts w:ascii="Arial Narrow" w:eastAsia="Times New Roman" w:hAnsi="Arial Narrow" w:cs="Latha"/>
          <w:i/>
          <w:sz w:val="24"/>
          <w:szCs w:val="24"/>
          <w:lang w:eastAsia="hu-HU"/>
        </w:rPr>
        <w:t>,</w:t>
      </w:r>
      <w:r w:rsidR="007D3769" w:rsidRPr="007D3769">
        <w:rPr>
          <w:rFonts w:ascii="Arial Narrow" w:eastAsia="Times New Roman" w:hAnsi="Arial Narrow" w:cs="Latha"/>
          <w:i/>
          <w:sz w:val="24"/>
          <w:szCs w:val="24"/>
          <w:lang w:eastAsia="hu-HU"/>
        </w:rPr>
        <w:t xml:space="preserve"> </w:t>
      </w:r>
      <w:r w:rsidRPr="007D3769">
        <w:rPr>
          <w:rFonts w:ascii="Arial Narrow" w:eastAsia="Times New Roman" w:hAnsi="Arial Narrow" w:cs="Latha"/>
          <w:i/>
          <w:sz w:val="24"/>
          <w:szCs w:val="24"/>
          <w:lang w:eastAsia="hu-HU"/>
        </w:rPr>
        <w:t xml:space="preserve"> </w:t>
      </w:r>
      <w:r w:rsidR="00A133CF">
        <w:rPr>
          <w:rFonts w:ascii="Arial Narrow" w:eastAsia="Times New Roman" w:hAnsi="Arial Narrow" w:cs="Latha"/>
          <w:i/>
          <w:sz w:val="24"/>
          <w:szCs w:val="24"/>
          <w:lang w:eastAsia="hu-HU"/>
        </w:rPr>
        <w:t xml:space="preserve">befejező munkák (felvonulási terület, depó rendezés…), </w:t>
      </w:r>
      <w:r w:rsidRPr="007D3769">
        <w:rPr>
          <w:rFonts w:ascii="Arial Narrow" w:eastAsia="Times New Roman" w:hAnsi="Arial Narrow" w:cs="Latha"/>
          <w:i/>
          <w:sz w:val="24"/>
          <w:szCs w:val="24"/>
          <w:lang w:eastAsia="hu-HU"/>
        </w:rPr>
        <w:t>hulladékkezelés, munkák minősítése</w:t>
      </w:r>
    </w:p>
    <w:p w:rsidR="003A4AA7" w:rsidRPr="003A4AA7" w:rsidRDefault="003A4AA7" w:rsidP="003A4AA7">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7D3769" w:rsidRPr="000F39C1" w:rsidRDefault="007D3769" w:rsidP="007D3769">
      <w:pPr>
        <w:pStyle w:val="Listaszerbekezds"/>
        <w:numPr>
          <w:ilvl w:val="0"/>
          <w:numId w:val="2"/>
        </w:numPr>
        <w:jc w:val="both"/>
        <w:rPr>
          <w:rFonts w:ascii="Arial Narrow" w:hAnsi="Arial Narrow" w:cs="Latha"/>
          <w:sz w:val="24"/>
          <w:szCs w:val="24"/>
        </w:rPr>
      </w:pPr>
      <w:r>
        <w:rPr>
          <w:b/>
          <w:sz w:val="24"/>
          <w:szCs w:val="24"/>
        </w:rPr>
        <w:t>3</w:t>
      </w:r>
      <w:r w:rsidRPr="000F39C1">
        <w:rPr>
          <w:b/>
          <w:sz w:val="24"/>
          <w:szCs w:val="24"/>
        </w:rPr>
        <w:t xml:space="preserve">. Gárdony, </w:t>
      </w:r>
      <w:r>
        <w:rPr>
          <w:b/>
          <w:sz w:val="24"/>
          <w:szCs w:val="24"/>
        </w:rPr>
        <w:t xml:space="preserve">Rákóczi </w:t>
      </w:r>
      <w:r w:rsidRPr="000F39C1">
        <w:rPr>
          <w:sz w:val="24"/>
          <w:szCs w:val="24"/>
        </w:rPr>
        <w:t>(2</w:t>
      </w:r>
      <w:r>
        <w:rPr>
          <w:sz w:val="24"/>
          <w:szCs w:val="24"/>
        </w:rPr>
        <w:t>117</w:t>
      </w:r>
      <w:r w:rsidRPr="000F39C1">
        <w:rPr>
          <w:sz w:val="24"/>
          <w:szCs w:val="24"/>
        </w:rPr>
        <w:t xml:space="preserve"> hrsz) -&gt; leromlott, kátyús, egyenetlen itatott-</w:t>
      </w:r>
      <w:r>
        <w:rPr>
          <w:sz w:val="24"/>
          <w:szCs w:val="24"/>
        </w:rPr>
        <w:t xml:space="preserve"> </w:t>
      </w:r>
      <w:r w:rsidRPr="000F39C1">
        <w:rPr>
          <w:sz w:val="24"/>
          <w:szCs w:val="24"/>
        </w:rPr>
        <w:t xml:space="preserve">makadám </w:t>
      </w:r>
      <w:r>
        <w:rPr>
          <w:sz w:val="24"/>
          <w:szCs w:val="24"/>
        </w:rPr>
        <w:t xml:space="preserve">/ </w:t>
      </w:r>
      <w:r w:rsidRPr="000F39C1">
        <w:rPr>
          <w:rFonts w:ascii="Arial Narrow" w:hAnsi="Arial Narrow" w:cs="Latha"/>
          <w:sz w:val="24"/>
          <w:szCs w:val="24"/>
        </w:rPr>
        <w:t xml:space="preserve">Felújítás: </w:t>
      </w:r>
      <w:r>
        <w:rPr>
          <w:rFonts w:ascii="Arial Narrow" w:hAnsi="Arial Narrow" w:cs="Latha"/>
          <w:sz w:val="24"/>
          <w:szCs w:val="24"/>
        </w:rPr>
        <w:t>260</w:t>
      </w:r>
      <w:r w:rsidRPr="000F39C1">
        <w:rPr>
          <w:rFonts w:ascii="Arial Narrow" w:hAnsi="Arial Narrow" w:cs="Latha"/>
          <w:sz w:val="24"/>
          <w:szCs w:val="24"/>
        </w:rPr>
        <w:t xml:space="preserve"> m hosszon </w:t>
      </w:r>
      <w:r>
        <w:rPr>
          <w:rFonts w:ascii="Arial Narrow" w:hAnsi="Arial Narrow" w:cs="Latha"/>
          <w:sz w:val="24"/>
          <w:szCs w:val="24"/>
        </w:rPr>
        <w:t>4</w:t>
      </w:r>
      <w:r w:rsidRPr="000F39C1">
        <w:rPr>
          <w:rFonts w:ascii="Arial Narrow" w:hAnsi="Arial Narrow" w:cs="Latha"/>
          <w:sz w:val="24"/>
          <w:szCs w:val="24"/>
        </w:rPr>
        <w:t>,</w:t>
      </w:r>
      <w:r>
        <w:rPr>
          <w:rFonts w:ascii="Arial Narrow" w:hAnsi="Arial Narrow" w:cs="Latha"/>
          <w:sz w:val="24"/>
          <w:szCs w:val="24"/>
        </w:rPr>
        <w:t>0</w:t>
      </w:r>
      <w:r w:rsidRPr="000F39C1">
        <w:rPr>
          <w:rFonts w:ascii="Arial Narrow" w:hAnsi="Arial Narrow" w:cs="Latha"/>
          <w:sz w:val="24"/>
          <w:szCs w:val="24"/>
        </w:rPr>
        <w:t>m szélességben ~</w:t>
      </w:r>
      <w:r>
        <w:rPr>
          <w:rFonts w:ascii="Arial Narrow" w:hAnsi="Arial Narrow" w:cs="Latha"/>
          <w:sz w:val="24"/>
          <w:szCs w:val="24"/>
        </w:rPr>
        <w:t>1010</w:t>
      </w:r>
      <w:r w:rsidRPr="000F39C1">
        <w:rPr>
          <w:rFonts w:ascii="Arial Narrow" w:hAnsi="Arial Narrow" w:cs="Latha"/>
          <w:sz w:val="24"/>
          <w:szCs w:val="24"/>
        </w:rPr>
        <w:t>m2</w:t>
      </w:r>
      <w:r>
        <w:rPr>
          <w:rFonts w:ascii="Arial Narrow" w:hAnsi="Arial Narrow" w:cs="Latha"/>
          <w:sz w:val="24"/>
          <w:szCs w:val="24"/>
        </w:rPr>
        <w:t xml:space="preserve"> felületen</w:t>
      </w:r>
    </w:p>
    <w:p w:rsidR="007D3769" w:rsidRDefault="007D3769" w:rsidP="007D3769">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AB330E">
        <w:rPr>
          <w:rFonts w:ascii="Arial Narrow" w:eastAsia="Times New Roman" w:hAnsi="Arial Narrow" w:cs="Latha"/>
          <w:i/>
          <w:sz w:val="24"/>
          <w:szCs w:val="24"/>
          <w:u w:val="single"/>
          <w:lang w:eastAsia="hu-HU"/>
        </w:rPr>
        <w:t>Felújítás főbb műszaki tartalma</w:t>
      </w:r>
      <w:r w:rsidRPr="00AB330E">
        <w:rPr>
          <w:rFonts w:ascii="Arial Narrow" w:eastAsia="Times New Roman" w:hAnsi="Arial Narrow" w:cs="Latha"/>
          <w:i/>
          <w:sz w:val="24"/>
          <w:szCs w:val="24"/>
          <w:lang w:eastAsia="hu-HU"/>
        </w:rPr>
        <w:t xml:space="preserve">: ideiglenes forgalom korlátozás, </w:t>
      </w:r>
      <w:r>
        <w:rPr>
          <w:rFonts w:ascii="Arial Narrow" w:eastAsia="Times New Roman" w:hAnsi="Arial Narrow" w:cs="Latha"/>
          <w:i/>
          <w:sz w:val="24"/>
          <w:szCs w:val="24"/>
          <w:lang w:eastAsia="hu-HU"/>
        </w:rPr>
        <w:t xml:space="preserve">padka nyesés, </w:t>
      </w:r>
      <w:r w:rsidRPr="00AB330E">
        <w:rPr>
          <w:rFonts w:ascii="Arial Narrow" w:eastAsia="Times New Roman" w:hAnsi="Arial Narrow" w:cs="Latha"/>
          <w:i/>
          <w:sz w:val="24"/>
          <w:szCs w:val="24"/>
          <w:lang w:eastAsia="hu-HU"/>
        </w:rPr>
        <w:t>szegély futósor oldaltámasz erősítés útcsatlakozási deltákban,</w:t>
      </w:r>
      <w:r>
        <w:rPr>
          <w:rFonts w:ascii="Arial Narrow" w:eastAsia="Times New Roman" w:hAnsi="Arial Narrow" w:cs="Latha"/>
          <w:i/>
          <w:sz w:val="24"/>
          <w:szCs w:val="24"/>
          <w:lang w:eastAsia="hu-HU"/>
        </w:rPr>
        <w:t xml:space="preserve"> foltszerű javítások, </w:t>
      </w:r>
      <w:r w:rsidRPr="00AB330E">
        <w:rPr>
          <w:rFonts w:ascii="Arial Narrow" w:eastAsia="Times New Roman" w:hAnsi="Arial Narrow" w:cs="Latha"/>
          <w:i/>
          <w:sz w:val="24"/>
          <w:szCs w:val="24"/>
          <w:lang w:eastAsia="hu-HU"/>
        </w:rPr>
        <w:t>közmű aknák szintre igazítása közmű szakfelügyelet mellett,  bitumen emulziós kellősítés, aszfalt kiegyenlítő, profilozó réteg</w:t>
      </w:r>
      <w:r w:rsidR="00A133CF">
        <w:rPr>
          <w:rFonts w:ascii="Arial Narrow" w:eastAsia="Times New Roman" w:hAnsi="Arial Narrow" w:cs="Latha"/>
          <w:i/>
          <w:sz w:val="24"/>
          <w:szCs w:val="24"/>
          <w:lang w:eastAsia="hu-HU"/>
        </w:rPr>
        <w:t xml:space="preserve"> építése</w:t>
      </w:r>
      <w:r w:rsidRPr="00AB330E">
        <w:rPr>
          <w:rFonts w:ascii="Arial Narrow" w:eastAsia="Times New Roman" w:hAnsi="Arial Narrow" w:cs="Latha"/>
          <w:i/>
          <w:sz w:val="24"/>
          <w:szCs w:val="24"/>
          <w:lang w:eastAsia="hu-HU"/>
        </w:rPr>
        <w:t xml:space="preserve"> átlag 3cm (2-6cm) AC 11 50/70 kötő,</w:t>
      </w:r>
      <w:r>
        <w:rPr>
          <w:rFonts w:ascii="Arial Narrow" w:eastAsia="Times New Roman" w:hAnsi="Arial Narrow" w:cs="Latha"/>
          <w:i/>
          <w:sz w:val="24"/>
          <w:szCs w:val="24"/>
          <w:lang w:eastAsia="hu-HU"/>
        </w:rPr>
        <w:t xml:space="preserve"> majd</w:t>
      </w:r>
      <w:r w:rsidRPr="00AB330E">
        <w:rPr>
          <w:rFonts w:ascii="Arial Narrow" w:eastAsia="Times New Roman" w:hAnsi="Arial Narrow" w:cs="Latha"/>
          <w:i/>
          <w:sz w:val="24"/>
          <w:szCs w:val="24"/>
          <w:lang w:eastAsia="hu-HU"/>
        </w:rPr>
        <w:t xml:space="preserve"> kopóréteg aszfalt szőnyegezés AC 11 kopóréteg 50/70 4 cm átlag vastagsággal, padka és bejárók szintkiegyenlítése Z/20 ~0,5-1m szélességgel, </w:t>
      </w:r>
      <w:r w:rsidR="00A133CF">
        <w:rPr>
          <w:rFonts w:ascii="Arial Narrow" w:eastAsia="Times New Roman" w:hAnsi="Arial Narrow" w:cs="Latha"/>
          <w:i/>
          <w:sz w:val="24"/>
          <w:szCs w:val="24"/>
          <w:lang w:eastAsia="hu-HU"/>
        </w:rPr>
        <w:t xml:space="preserve">befejező munkák (felvonulási terület, depó rendezés…), </w:t>
      </w:r>
      <w:r w:rsidRPr="00AB330E">
        <w:rPr>
          <w:rFonts w:ascii="Arial Narrow" w:eastAsia="Times New Roman" w:hAnsi="Arial Narrow" w:cs="Latha"/>
          <w:i/>
          <w:sz w:val="24"/>
          <w:szCs w:val="24"/>
          <w:lang w:eastAsia="hu-HU"/>
        </w:rPr>
        <w:t>hulladékkezelés, munkák minősítése</w:t>
      </w:r>
    </w:p>
    <w:p w:rsidR="007D3769" w:rsidRDefault="007D3769" w:rsidP="007D3769">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7D3769" w:rsidRPr="000F39C1" w:rsidRDefault="007D3769" w:rsidP="007D3769">
      <w:pPr>
        <w:pStyle w:val="Listaszerbekezds"/>
        <w:numPr>
          <w:ilvl w:val="0"/>
          <w:numId w:val="2"/>
        </w:numPr>
        <w:jc w:val="both"/>
        <w:rPr>
          <w:rFonts w:ascii="Arial Narrow" w:hAnsi="Arial Narrow" w:cs="Latha"/>
          <w:sz w:val="24"/>
          <w:szCs w:val="24"/>
        </w:rPr>
      </w:pPr>
      <w:r>
        <w:rPr>
          <w:b/>
          <w:sz w:val="24"/>
          <w:szCs w:val="24"/>
        </w:rPr>
        <w:t>4</w:t>
      </w:r>
      <w:r w:rsidRPr="000F39C1">
        <w:rPr>
          <w:b/>
          <w:sz w:val="24"/>
          <w:szCs w:val="24"/>
        </w:rPr>
        <w:t xml:space="preserve">. Gárdony, </w:t>
      </w:r>
      <w:r>
        <w:rPr>
          <w:b/>
          <w:sz w:val="24"/>
          <w:szCs w:val="24"/>
        </w:rPr>
        <w:t xml:space="preserve">Dobó </w:t>
      </w:r>
      <w:r w:rsidRPr="000F39C1">
        <w:rPr>
          <w:sz w:val="24"/>
          <w:szCs w:val="24"/>
        </w:rPr>
        <w:t>(</w:t>
      </w:r>
      <w:r>
        <w:rPr>
          <w:sz w:val="24"/>
          <w:szCs w:val="24"/>
        </w:rPr>
        <w:t>1901/3, 1890</w:t>
      </w:r>
      <w:r w:rsidRPr="000F39C1">
        <w:rPr>
          <w:sz w:val="24"/>
          <w:szCs w:val="24"/>
        </w:rPr>
        <w:t xml:space="preserve"> hrsz) -&gt; leromlott, kátyús, egyenetlen itatott-</w:t>
      </w:r>
      <w:r>
        <w:rPr>
          <w:sz w:val="24"/>
          <w:szCs w:val="24"/>
        </w:rPr>
        <w:t xml:space="preserve"> </w:t>
      </w:r>
      <w:r w:rsidRPr="000F39C1">
        <w:rPr>
          <w:sz w:val="24"/>
          <w:szCs w:val="24"/>
        </w:rPr>
        <w:t xml:space="preserve">makadám </w:t>
      </w:r>
      <w:r>
        <w:rPr>
          <w:sz w:val="24"/>
          <w:szCs w:val="24"/>
        </w:rPr>
        <w:t xml:space="preserve">/ </w:t>
      </w:r>
      <w:r w:rsidRPr="000F39C1">
        <w:rPr>
          <w:rFonts w:ascii="Arial Narrow" w:hAnsi="Arial Narrow" w:cs="Latha"/>
          <w:sz w:val="24"/>
          <w:szCs w:val="24"/>
        </w:rPr>
        <w:t xml:space="preserve">Felújítás: </w:t>
      </w:r>
      <w:r>
        <w:rPr>
          <w:rFonts w:ascii="Arial Narrow" w:hAnsi="Arial Narrow" w:cs="Latha"/>
          <w:sz w:val="24"/>
          <w:szCs w:val="24"/>
        </w:rPr>
        <w:t>300</w:t>
      </w:r>
      <w:r w:rsidRPr="000F39C1">
        <w:rPr>
          <w:rFonts w:ascii="Arial Narrow" w:hAnsi="Arial Narrow" w:cs="Latha"/>
          <w:sz w:val="24"/>
          <w:szCs w:val="24"/>
        </w:rPr>
        <w:t xml:space="preserve"> m hosszon </w:t>
      </w:r>
      <w:r>
        <w:rPr>
          <w:rFonts w:ascii="Arial Narrow" w:hAnsi="Arial Narrow" w:cs="Latha"/>
          <w:sz w:val="24"/>
          <w:szCs w:val="24"/>
        </w:rPr>
        <w:t>3</w:t>
      </w:r>
      <w:r w:rsidRPr="000F39C1">
        <w:rPr>
          <w:rFonts w:ascii="Arial Narrow" w:hAnsi="Arial Narrow" w:cs="Latha"/>
          <w:sz w:val="24"/>
          <w:szCs w:val="24"/>
        </w:rPr>
        <w:t>,</w:t>
      </w:r>
      <w:r>
        <w:rPr>
          <w:rFonts w:ascii="Arial Narrow" w:hAnsi="Arial Narrow" w:cs="Latha"/>
          <w:sz w:val="24"/>
          <w:szCs w:val="24"/>
        </w:rPr>
        <w:t>6</w:t>
      </w:r>
      <w:r w:rsidRPr="000F39C1">
        <w:rPr>
          <w:rFonts w:ascii="Arial Narrow" w:hAnsi="Arial Narrow" w:cs="Latha"/>
          <w:sz w:val="24"/>
          <w:szCs w:val="24"/>
        </w:rPr>
        <w:t>m szélességben ~</w:t>
      </w:r>
      <w:r>
        <w:rPr>
          <w:rFonts w:ascii="Arial Narrow" w:hAnsi="Arial Narrow" w:cs="Latha"/>
          <w:sz w:val="24"/>
          <w:szCs w:val="24"/>
        </w:rPr>
        <w:t>1240</w:t>
      </w:r>
      <w:r w:rsidRPr="000F39C1">
        <w:rPr>
          <w:rFonts w:ascii="Arial Narrow" w:hAnsi="Arial Narrow" w:cs="Latha"/>
          <w:sz w:val="24"/>
          <w:szCs w:val="24"/>
        </w:rPr>
        <w:t>m2</w:t>
      </w:r>
      <w:r>
        <w:rPr>
          <w:rFonts w:ascii="Arial Narrow" w:hAnsi="Arial Narrow" w:cs="Latha"/>
          <w:sz w:val="24"/>
          <w:szCs w:val="24"/>
        </w:rPr>
        <w:t xml:space="preserve"> felületen</w:t>
      </w:r>
    </w:p>
    <w:p w:rsidR="007D3769" w:rsidRDefault="007D3769" w:rsidP="007D3769">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AB330E">
        <w:rPr>
          <w:rFonts w:ascii="Arial Narrow" w:eastAsia="Times New Roman" w:hAnsi="Arial Narrow" w:cs="Latha"/>
          <w:i/>
          <w:sz w:val="24"/>
          <w:szCs w:val="24"/>
          <w:u w:val="single"/>
          <w:lang w:eastAsia="hu-HU"/>
        </w:rPr>
        <w:t>Felújítás főbb műszaki tartalma</w:t>
      </w:r>
      <w:r w:rsidRPr="00AB330E">
        <w:rPr>
          <w:rFonts w:ascii="Arial Narrow" w:eastAsia="Times New Roman" w:hAnsi="Arial Narrow" w:cs="Latha"/>
          <w:i/>
          <w:sz w:val="24"/>
          <w:szCs w:val="24"/>
          <w:lang w:eastAsia="hu-HU"/>
        </w:rPr>
        <w:t xml:space="preserve">: ideiglenes forgalom korlátozás, </w:t>
      </w:r>
      <w:r>
        <w:rPr>
          <w:rFonts w:ascii="Arial Narrow" w:eastAsia="Times New Roman" w:hAnsi="Arial Narrow" w:cs="Latha"/>
          <w:i/>
          <w:sz w:val="24"/>
          <w:szCs w:val="24"/>
          <w:lang w:eastAsia="hu-HU"/>
        </w:rPr>
        <w:t xml:space="preserve">padka nyesés, űrszelvény rendezés. láthatóság javítása / gallyazás, </w:t>
      </w:r>
      <w:r w:rsidRPr="00AB330E">
        <w:rPr>
          <w:rFonts w:ascii="Arial Narrow" w:eastAsia="Times New Roman" w:hAnsi="Arial Narrow" w:cs="Latha"/>
          <w:i/>
          <w:sz w:val="24"/>
          <w:szCs w:val="24"/>
          <w:lang w:eastAsia="hu-HU"/>
        </w:rPr>
        <w:t>szegély futósor oldaltámasz erősítés útcsatlakozási deltákban,</w:t>
      </w:r>
      <w:r>
        <w:rPr>
          <w:rFonts w:ascii="Arial Narrow" w:eastAsia="Times New Roman" w:hAnsi="Arial Narrow" w:cs="Latha"/>
          <w:i/>
          <w:sz w:val="24"/>
          <w:szCs w:val="24"/>
          <w:lang w:eastAsia="hu-HU"/>
        </w:rPr>
        <w:t xml:space="preserve"> foltszerű javítások, </w:t>
      </w:r>
      <w:r w:rsidRPr="00AB330E">
        <w:rPr>
          <w:rFonts w:ascii="Arial Narrow" w:eastAsia="Times New Roman" w:hAnsi="Arial Narrow" w:cs="Latha"/>
          <w:i/>
          <w:sz w:val="24"/>
          <w:szCs w:val="24"/>
          <w:lang w:eastAsia="hu-HU"/>
        </w:rPr>
        <w:t xml:space="preserve">közmű aknák szintre igazítása közmű szakfelügyelet mellett,  bitumen emulziós kellősítés, aszfalt </w:t>
      </w:r>
      <w:r>
        <w:rPr>
          <w:rFonts w:ascii="Arial Narrow" w:eastAsia="Times New Roman" w:hAnsi="Arial Narrow" w:cs="Latha"/>
          <w:i/>
          <w:sz w:val="24"/>
          <w:szCs w:val="24"/>
          <w:lang w:eastAsia="hu-HU"/>
        </w:rPr>
        <w:t xml:space="preserve">foltszerű javítás (kátyúzás) és </w:t>
      </w:r>
      <w:r w:rsidRPr="00AB330E">
        <w:rPr>
          <w:rFonts w:ascii="Arial Narrow" w:eastAsia="Times New Roman" w:hAnsi="Arial Narrow" w:cs="Latha"/>
          <w:i/>
          <w:sz w:val="24"/>
          <w:szCs w:val="24"/>
          <w:lang w:eastAsia="hu-HU"/>
        </w:rPr>
        <w:t>kiegyenlítő, profilozó réteg</w:t>
      </w:r>
      <w:r>
        <w:rPr>
          <w:rFonts w:ascii="Arial Narrow" w:eastAsia="Times New Roman" w:hAnsi="Arial Narrow" w:cs="Latha"/>
          <w:i/>
          <w:sz w:val="24"/>
          <w:szCs w:val="24"/>
          <w:lang w:eastAsia="hu-HU"/>
        </w:rPr>
        <w:t xml:space="preserve"> építése</w:t>
      </w:r>
      <w:r w:rsidRPr="00AB330E">
        <w:rPr>
          <w:rFonts w:ascii="Arial Narrow" w:eastAsia="Times New Roman" w:hAnsi="Arial Narrow" w:cs="Latha"/>
          <w:i/>
          <w:sz w:val="24"/>
          <w:szCs w:val="24"/>
          <w:lang w:eastAsia="hu-HU"/>
        </w:rPr>
        <w:t xml:space="preserve"> átlag 3cm (2-6cm) AC 11 50/70 kötő,</w:t>
      </w:r>
      <w:r>
        <w:rPr>
          <w:rFonts w:ascii="Arial Narrow" w:eastAsia="Times New Roman" w:hAnsi="Arial Narrow" w:cs="Latha"/>
          <w:i/>
          <w:sz w:val="24"/>
          <w:szCs w:val="24"/>
          <w:lang w:eastAsia="hu-HU"/>
        </w:rPr>
        <w:t xml:space="preserve"> majd</w:t>
      </w:r>
      <w:r w:rsidRPr="00AB330E">
        <w:rPr>
          <w:rFonts w:ascii="Arial Narrow" w:eastAsia="Times New Roman" w:hAnsi="Arial Narrow" w:cs="Latha"/>
          <w:i/>
          <w:sz w:val="24"/>
          <w:szCs w:val="24"/>
          <w:lang w:eastAsia="hu-HU"/>
        </w:rPr>
        <w:t xml:space="preserve"> kopóréteg aszfalt szőnyegezés AC 11 kopóréteg 50/70 4 cm átlag vastagsággal, padka és bejárók szintkiegyenlítése Z/20 ~0,5-1m szélességgel, </w:t>
      </w:r>
      <w:r w:rsidR="00A133CF">
        <w:rPr>
          <w:rFonts w:ascii="Arial Narrow" w:eastAsia="Times New Roman" w:hAnsi="Arial Narrow" w:cs="Latha"/>
          <w:i/>
          <w:sz w:val="24"/>
          <w:szCs w:val="24"/>
          <w:lang w:eastAsia="hu-HU"/>
        </w:rPr>
        <w:t xml:space="preserve">befejező munkák (felvonulási terület, depó rendezés…), </w:t>
      </w:r>
      <w:r w:rsidRPr="00AB330E">
        <w:rPr>
          <w:rFonts w:ascii="Arial Narrow" w:eastAsia="Times New Roman" w:hAnsi="Arial Narrow" w:cs="Latha"/>
          <w:i/>
          <w:sz w:val="24"/>
          <w:szCs w:val="24"/>
          <w:lang w:eastAsia="hu-HU"/>
        </w:rPr>
        <w:t>hulladékkezelés, munkák minősítése</w:t>
      </w:r>
    </w:p>
    <w:p w:rsidR="007D3769" w:rsidRDefault="007D3769" w:rsidP="007D3769">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A133CF" w:rsidRPr="000F39C1" w:rsidRDefault="00A133CF" w:rsidP="00A133CF">
      <w:pPr>
        <w:pStyle w:val="Listaszerbekezds"/>
        <w:numPr>
          <w:ilvl w:val="0"/>
          <w:numId w:val="2"/>
        </w:numPr>
        <w:jc w:val="both"/>
        <w:rPr>
          <w:rFonts w:ascii="Arial Narrow" w:hAnsi="Arial Narrow" w:cs="Latha"/>
          <w:sz w:val="24"/>
          <w:szCs w:val="24"/>
        </w:rPr>
      </w:pPr>
      <w:r>
        <w:rPr>
          <w:b/>
          <w:sz w:val="24"/>
          <w:szCs w:val="24"/>
        </w:rPr>
        <w:t>5</w:t>
      </w:r>
      <w:r w:rsidRPr="000F39C1">
        <w:rPr>
          <w:b/>
          <w:sz w:val="24"/>
          <w:szCs w:val="24"/>
        </w:rPr>
        <w:t xml:space="preserve">. Gárdony, </w:t>
      </w:r>
      <w:r>
        <w:rPr>
          <w:b/>
          <w:sz w:val="24"/>
          <w:szCs w:val="24"/>
        </w:rPr>
        <w:t xml:space="preserve">Határ </w:t>
      </w:r>
      <w:r w:rsidRPr="000F39C1">
        <w:rPr>
          <w:b/>
          <w:sz w:val="24"/>
          <w:szCs w:val="24"/>
        </w:rPr>
        <w:t>utca</w:t>
      </w:r>
      <w:r w:rsidRPr="000F39C1">
        <w:rPr>
          <w:sz w:val="24"/>
          <w:szCs w:val="24"/>
        </w:rPr>
        <w:t xml:space="preserve"> (</w:t>
      </w:r>
      <w:r>
        <w:rPr>
          <w:sz w:val="24"/>
          <w:szCs w:val="24"/>
        </w:rPr>
        <w:t>0185, 0180/50</w:t>
      </w:r>
      <w:r w:rsidRPr="000F39C1">
        <w:rPr>
          <w:sz w:val="24"/>
          <w:szCs w:val="24"/>
        </w:rPr>
        <w:t xml:space="preserve"> hrsz) -&gt; leromlott, kátyús, egyenetlen itatott</w:t>
      </w:r>
      <w:r>
        <w:rPr>
          <w:sz w:val="24"/>
          <w:szCs w:val="24"/>
        </w:rPr>
        <w:t xml:space="preserve">-, vizes  </w:t>
      </w:r>
      <w:r w:rsidRPr="000F39C1">
        <w:rPr>
          <w:sz w:val="24"/>
          <w:szCs w:val="24"/>
        </w:rPr>
        <w:t xml:space="preserve">makadám </w:t>
      </w:r>
      <w:r>
        <w:rPr>
          <w:sz w:val="24"/>
          <w:szCs w:val="24"/>
        </w:rPr>
        <w:t xml:space="preserve">/ </w:t>
      </w:r>
      <w:r w:rsidRPr="000F39C1">
        <w:rPr>
          <w:rFonts w:ascii="Arial Narrow" w:hAnsi="Arial Narrow" w:cs="Latha"/>
          <w:sz w:val="24"/>
          <w:szCs w:val="24"/>
        </w:rPr>
        <w:t xml:space="preserve">Felújítás: </w:t>
      </w:r>
      <w:r>
        <w:rPr>
          <w:rFonts w:ascii="Arial Narrow" w:hAnsi="Arial Narrow" w:cs="Latha"/>
          <w:sz w:val="24"/>
          <w:szCs w:val="24"/>
        </w:rPr>
        <w:t>375 m hosszon 4</w:t>
      </w:r>
      <w:r w:rsidRPr="000F39C1">
        <w:rPr>
          <w:rFonts w:ascii="Arial Narrow" w:hAnsi="Arial Narrow" w:cs="Latha"/>
          <w:sz w:val="24"/>
          <w:szCs w:val="24"/>
        </w:rPr>
        <w:t>,</w:t>
      </w:r>
      <w:r>
        <w:rPr>
          <w:rFonts w:ascii="Arial Narrow" w:hAnsi="Arial Narrow" w:cs="Latha"/>
          <w:sz w:val="24"/>
          <w:szCs w:val="24"/>
        </w:rPr>
        <w:t>5</w:t>
      </w:r>
      <w:r w:rsidRPr="000F39C1">
        <w:rPr>
          <w:rFonts w:ascii="Arial Narrow" w:hAnsi="Arial Narrow" w:cs="Latha"/>
          <w:sz w:val="24"/>
          <w:szCs w:val="24"/>
        </w:rPr>
        <w:t>m szélességben (~</w:t>
      </w:r>
      <w:r>
        <w:rPr>
          <w:rFonts w:ascii="Arial Narrow" w:hAnsi="Arial Narrow" w:cs="Latha"/>
          <w:sz w:val="24"/>
          <w:szCs w:val="24"/>
        </w:rPr>
        <w:t>1715</w:t>
      </w:r>
      <w:r w:rsidRPr="000F39C1">
        <w:rPr>
          <w:rFonts w:ascii="Arial Narrow" w:hAnsi="Arial Narrow" w:cs="Latha"/>
          <w:sz w:val="24"/>
          <w:szCs w:val="24"/>
        </w:rPr>
        <w:t>m2</w:t>
      </w:r>
      <w:r>
        <w:rPr>
          <w:rFonts w:ascii="Arial Narrow" w:hAnsi="Arial Narrow" w:cs="Latha"/>
          <w:sz w:val="24"/>
          <w:szCs w:val="24"/>
        </w:rPr>
        <w:t xml:space="preserve"> felületen</w:t>
      </w:r>
      <w:r w:rsidRPr="000F39C1">
        <w:rPr>
          <w:rFonts w:ascii="Arial Narrow" w:hAnsi="Arial Narrow" w:cs="Latha"/>
          <w:sz w:val="24"/>
          <w:szCs w:val="24"/>
        </w:rPr>
        <w:t>)</w:t>
      </w:r>
    </w:p>
    <w:p w:rsidR="00A133CF" w:rsidRDefault="00A133CF" w:rsidP="00A133CF">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7D3769">
        <w:rPr>
          <w:rFonts w:ascii="Arial Narrow" w:eastAsia="Times New Roman" w:hAnsi="Arial Narrow" w:cs="Latha"/>
          <w:i/>
          <w:sz w:val="24"/>
          <w:szCs w:val="24"/>
          <w:u w:val="single"/>
          <w:lang w:eastAsia="hu-HU"/>
        </w:rPr>
        <w:lastRenderedPageBreak/>
        <w:t>Felújítás főbb műszaki tartalma</w:t>
      </w:r>
      <w:r w:rsidRPr="007D3769">
        <w:rPr>
          <w:rFonts w:ascii="Arial Narrow" w:eastAsia="Times New Roman" w:hAnsi="Arial Narrow" w:cs="Latha"/>
          <w:i/>
          <w:sz w:val="24"/>
          <w:szCs w:val="24"/>
          <w:lang w:eastAsia="hu-HU"/>
        </w:rPr>
        <w:t xml:space="preserve">: ideiglenes forgalom korlátozás, padka nyesés, burkolatszél és szemcsés útalap javítás pályaszerkezet szerűen 0,7 m min. áttömöríthető szélességgel 30 cm kőzúzalék stabilizációval, útalap javítás foltszerű javítások és profilozás FZKA 0/32 finiserrel, szegély futósor oldaltámasz erősítés útcsatlakozási deltában, közmű aknák szintre igazítása közmű szakfelügyelet mellett,  </w:t>
      </w:r>
      <w:r w:rsidRPr="00AB330E">
        <w:rPr>
          <w:rFonts w:ascii="Arial Narrow" w:eastAsia="Times New Roman" w:hAnsi="Arial Narrow" w:cs="Latha"/>
          <w:i/>
          <w:sz w:val="24"/>
          <w:szCs w:val="24"/>
          <w:lang w:eastAsia="hu-HU"/>
        </w:rPr>
        <w:t>kiegyenlítő, profilozó réteg</w:t>
      </w:r>
      <w:r>
        <w:rPr>
          <w:rFonts w:ascii="Arial Narrow" w:eastAsia="Times New Roman" w:hAnsi="Arial Narrow" w:cs="Latha"/>
          <w:i/>
          <w:sz w:val="24"/>
          <w:szCs w:val="24"/>
          <w:lang w:eastAsia="hu-HU"/>
        </w:rPr>
        <w:t xml:space="preserve"> építése</w:t>
      </w:r>
      <w:r w:rsidRPr="00AB330E">
        <w:rPr>
          <w:rFonts w:ascii="Arial Narrow" w:eastAsia="Times New Roman" w:hAnsi="Arial Narrow" w:cs="Latha"/>
          <w:i/>
          <w:sz w:val="24"/>
          <w:szCs w:val="24"/>
          <w:lang w:eastAsia="hu-HU"/>
        </w:rPr>
        <w:t xml:space="preserve"> átlag 3cm (2-6cm) AC 11 50/70 kötő,</w:t>
      </w:r>
      <w:r>
        <w:rPr>
          <w:rFonts w:ascii="Arial Narrow" w:eastAsia="Times New Roman" w:hAnsi="Arial Narrow" w:cs="Latha"/>
          <w:i/>
          <w:sz w:val="24"/>
          <w:szCs w:val="24"/>
          <w:lang w:eastAsia="hu-HU"/>
        </w:rPr>
        <w:t xml:space="preserve"> majd</w:t>
      </w:r>
      <w:r w:rsidRPr="00AB330E">
        <w:rPr>
          <w:rFonts w:ascii="Arial Narrow" w:eastAsia="Times New Roman" w:hAnsi="Arial Narrow" w:cs="Latha"/>
          <w:i/>
          <w:sz w:val="24"/>
          <w:szCs w:val="24"/>
          <w:lang w:eastAsia="hu-HU"/>
        </w:rPr>
        <w:t xml:space="preserve"> kopóréteg aszfalt szőnyegezés AC 11 kopóréteg 50/70 4 cm átlag vastagsággal, padka és bejárók szintkiegyenlítése Z/20 ~0,5-1m szélességgel, </w:t>
      </w:r>
      <w:r>
        <w:rPr>
          <w:rFonts w:ascii="Arial Narrow" w:eastAsia="Times New Roman" w:hAnsi="Arial Narrow" w:cs="Latha"/>
          <w:i/>
          <w:sz w:val="24"/>
          <w:szCs w:val="24"/>
          <w:lang w:eastAsia="hu-HU"/>
        </w:rPr>
        <w:t xml:space="preserve">befejező munkák (felvonulási terület, depó rendezés…), </w:t>
      </w:r>
      <w:r w:rsidRPr="00AB330E">
        <w:rPr>
          <w:rFonts w:ascii="Arial Narrow" w:eastAsia="Times New Roman" w:hAnsi="Arial Narrow" w:cs="Latha"/>
          <w:i/>
          <w:sz w:val="24"/>
          <w:szCs w:val="24"/>
          <w:lang w:eastAsia="hu-HU"/>
        </w:rPr>
        <w:t>hulladékkezelés, munkák minősítése</w:t>
      </w:r>
    </w:p>
    <w:p w:rsidR="00A133CF" w:rsidRDefault="00A133CF" w:rsidP="00A133CF">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A133CF" w:rsidRPr="000F39C1" w:rsidRDefault="00A133CF" w:rsidP="00A133CF">
      <w:pPr>
        <w:pStyle w:val="Listaszerbekezds"/>
        <w:numPr>
          <w:ilvl w:val="0"/>
          <w:numId w:val="2"/>
        </w:numPr>
        <w:jc w:val="both"/>
        <w:rPr>
          <w:rFonts w:ascii="Arial Narrow" w:hAnsi="Arial Narrow" w:cs="Latha"/>
          <w:sz w:val="24"/>
          <w:szCs w:val="24"/>
        </w:rPr>
      </w:pPr>
      <w:r>
        <w:rPr>
          <w:b/>
          <w:sz w:val="24"/>
          <w:szCs w:val="24"/>
        </w:rPr>
        <w:t>6</w:t>
      </w:r>
      <w:r w:rsidRPr="000F39C1">
        <w:rPr>
          <w:b/>
          <w:sz w:val="24"/>
          <w:szCs w:val="24"/>
        </w:rPr>
        <w:t>. Gárdony</w:t>
      </w:r>
      <w:r w:rsidR="00172729">
        <w:rPr>
          <w:b/>
          <w:sz w:val="24"/>
          <w:szCs w:val="24"/>
        </w:rPr>
        <w:t>-</w:t>
      </w:r>
      <w:r w:rsidRPr="000F39C1">
        <w:rPr>
          <w:b/>
          <w:sz w:val="24"/>
          <w:szCs w:val="24"/>
        </w:rPr>
        <w:t xml:space="preserve"> </w:t>
      </w:r>
      <w:r>
        <w:rPr>
          <w:b/>
          <w:sz w:val="24"/>
          <w:szCs w:val="24"/>
        </w:rPr>
        <w:t xml:space="preserve">Dinnyés, Ipar </w:t>
      </w:r>
      <w:r w:rsidRPr="000F39C1">
        <w:rPr>
          <w:b/>
          <w:sz w:val="24"/>
          <w:szCs w:val="24"/>
        </w:rPr>
        <w:t>utca</w:t>
      </w:r>
      <w:r w:rsidRPr="000F39C1">
        <w:rPr>
          <w:sz w:val="24"/>
          <w:szCs w:val="24"/>
        </w:rPr>
        <w:t xml:space="preserve"> (</w:t>
      </w:r>
      <w:r>
        <w:rPr>
          <w:sz w:val="24"/>
          <w:szCs w:val="24"/>
        </w:rPr>
        <w:t>040/94</w:t>
      </w:r>
      <w:r w:rsidRPr="000F39C1">
        <w:rPr>
          <w:sz w:val="24"/>
          <w:szCs w:val="24"/>
        </w:rPr>
        <w:t xml:space="preserve"> hrsz) -&gt; leromlott, kátyús, egyenetlen itatott</w:t>
      </w:r>
      <w:r>
        <w:rPr>
          <w:sz w:val="24"/>
          <w:szCs w:val="24"/>
        </w:rPr>
        <w:t xml:space="preserve">-, vizes  </w:t>
      </w:r>
      <w:r w:rsidRPr="000F39C1">
        <w:rPr>
          <w:sz w:val="24"/>
          <w:szCs w:val="24"/>
        </w:rPr>
        <w:t xml:space="preserve">makadám </w:t>
      </w:r>
      <w:r>
        <w:rPr>
          <w:sz w:val="24"/>
          <w:szCs w:val="24"/>
        </w:rPr>
        <w:t xml:space="preserve">/ </w:t>
      </w:r>
      <w:r w:rsidRPr="000F39C1">
        <w:rPr>
          <w:rFonts w:ascii="Arial Narrow" w:hAnsi="Arial Narrow" w:cs="Latha"/>
          <w:sz w:val="24"/>
          <w:szCs w:val="24"/>
        </w:rPr>
        <w:t xml:space="preserve">Felújítás: </w:t>
      </w:r>
      <w:r>
        <w:rPr>
          <w:rFonts w:ascii="Arial Narrow" w:hAnsi="Arial Narrow" w:cs="Latha"/>
          <w:sz w:val="24"/>
          <w:szCs w:val="24"/>
        </w:rPr>
        <w:t>225 m hosszon 4</w:t>
      </w:r>
      <w:r w:rsidRPr="000F39C1">
        <w:rPr>
          <w:rFonts w:ascii="Arial Narrow" w:hAnsi="Arial Narrow" w:cs="Latha"/>
          <w:sz w:val="24"/>
          <w:szCs w:val="24"/>
        </w:rPr>
        <w:t>,</w:t>
      </w:r>
      <w:r>
        <w:rPr>
          <w:rFonts w:ascii="Arial Narrow" w:hAnsi="Arial Narrow" w:cs="Latha"/>
          <w:sz w:val="24"/>
          <w:szCs w:val="24"/>
        </w:rPr>
        <w:t>7</w:t>
      </w:r>
      <w:r w:rsidRPr="000F39C1">
        <w:rPr>
          <w:rFonts w:ascii="Arial Narrow" w:hAnsi="Arial Narrow" w:cs="Latha"/>
          <w:sz w:val="24"/>
          <w:szCs w:val="24"/>
        </w:rPr>
        <w:t>m szélességben ~</w:t>
      </w:r>
      <w:r>
        <w:rPr>
          <w:rFonts w:ascii="Arial Narrow" w:hAnsi="Arial Narrow" w:cs="Latha"/>
          <w:sz w:val="24"/>
          <w:szCs w:val="24"/>
        </w:rPr>
        <w:t>1300</w:t>
      </w:r>
      <w:r w:rsidRPr="000F39C1">
        <w:rPr>
          <w:rFonts w:ascii="Arial Narrow" w:hAnsi="Arial Narrow" w:cs="Latha"/>
          <w:sz w:val="24"/>
          <w:szCs w:val="24"/>
        </w:rPr>
        <w:t>m2</w:t>
      </w:r>
      <w:r>
        <w:rPr>
          <w:rFonts w:ascii="Arial Narrow" w:hAnsi="Arial Narrow" w:cs="Latha"/>
          <w:sz w:val="24"/>
          <w:szCs w:val="24"/>
        </w:rPr>
        <w:t xml:space="preserve"> felületen</w:t>
      </w:r>
    </w:p>
    <w:p w:rsidR="00A133CF" w:rsidRDefault="00A133CF" w:rsidP="00A133CF">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7D3769">
        <w:rPr>
          <w:rFonts w:ascii="Arial Narrow" w:eastAsia="Times New Roman" w:hAnsi="Arial Narrow" w:cs="Latha"/>
          <w:i/>
          <w:sz w:val="24"/>
          <w:szCs w:val="24"/>
          <w:u w:val="single"/>
          <w:lang w:eastAsia="hu-HU"/>
        </w:rPr>
        <w:t>Felújítás főbb műszaki tartalma</w:t>
      </w:r>
      <w:r w:rsidRPr="007D3769">
        <w:rPr>
          <w:rFonts w:ascii="Arial Narrow" w:eastAsia="Times New Roman" w:hAnsi="Arial Narrow" w:cs="Latha"/>
          <w:i/>
          <w:sz w:val="24"/>
          <w:szCs w:val="24"/>
          <w:lang w:eastAsia="hu-HU"/>
        </w:rPr>
        <w:t xml:space="preserve">: ideiglenes forgalom korlátozás, padka nyesés, burkolatszél és szemcsés útalap javítás pályaszerkezet szerűen 0,7 m min. áttömöríthető szélességgel 30 cm kőzúzalék stabilizációval, útalap javítás foltszerű javítások és profilozás FZKA 0/32 finiserrel, szegély futósor oldaltámasz erősítés útcsatlakozási deltában, közmű aknák szintre igazítása közmű szakfelügyelet mellett,  </w:t>
      </w:r>
      <w:r w:rsidRPr="00AB330E">
        <w:rPr>
          <w:rFonts w:ascii="Arial Narrow" w:eastAsia="Times New Roman" w:hAnsi="Arial Narrow" w:cs="Latha"/>
          <w:i/>
          <w:sz w:val="24"/>
          <w:szCs w:val="24"/>
          <w:lang w:eastAsia="hu-HU"/>
        </w:rPr>
        <w:t>kiegyenlítő, profilozó réteg</w:t>
      </w:r>
      <w:r>
        <w:rPr>
          <w:rFonts w:ascii="Arial Narrow" w:eastAsia="Times New Roman" w:hAnsi="Arial Narrow" w:cs="Latha"/>
          <w:i/>
          <w:sz w:val="24"/>
          <w:szCs w:val="24"/>
          <w:lang w:eastAsia="hu-HU"/>
        </w:rPr>
        <w:t xml:space="preserve"> építése</w:t>
      </w:r>
      <w:r w:rsidRPr="00AB330E">
        <w:rPr>
          <w:rFonts w:ascii="Arial Narrow" w:eastAsia="Times New Roman" w:hAnsi="Arial Narrow" w:cs="Latha"/>
          <w:i/>
          <w:sz w:val="24"/>
          <w:szCs w:val="24"/>
          <w:lang w:eastAsia="hu-HU"/>
        </w:rPr>
        <w:t xml:space="preserve"> átlag 3cm (2-6cm) AC 11 50/70 kötő,</w:t>
      </w:r>
      <w:r>
        <w:rPr>
          <w:rFonts w:ascii="Arial Narrow" w:eastAsia="Times New Roman" w:hAnsi="Arial Narrow" w:cs="Latha"/>
          <w:i/>
          <w:sz w:val="24"/>
          <w:szCs w:val="24"/>
          <w:lang w:eastAsia="hu-HU"/>
        </w:rPr>
        <w:t xml:space="preserve"> majd</w:t>
      </w:r>
      <w:r w:rsidRPr="00AB330E">
        <w:rPr>
          <w:rFonts w:ascii="Arial Narrow" w:eastAsia="Times New Roman" w:hAnsi="Arial Narrow" w:cs="Latha"/>
          <w:i/>
          <w:sz w:val="24"/>
          <w:szCs w:val="24"/>
          <w:lang w:eastAsia="hu-HU"/>
        </w:rPr>
        <w:t xml:space="preserve"> kopóréteg aszfalt szőnyegezés AC 11 kopóréteg 50/70 4 cm átlag vastagsággal, padka és bejárók szintkiegyenlítése Z/20 ~0,5-1m szélességgel, </w:t>
      </w:r>
      <w:r>
        <w:rPr>
          <w:rFonts w:ascii="Arial Narrow" w:eastAsia="Times New Roman" w:hAnsi="Arial Narrow" w:cs="Latha"/>
          <w:i/>
          <w:sz w:val="24"/>
          <w:szCs w:val="24"/>
          <w:lang w:eastAsia="hu-HU"/>
        </w:rPr>
        <w:t xml:space="preserve">befejező munkák (felvonulási terület, depó rendezés…), </w:t>
      </w:r>
      <w:r w:rsidRPr="00AB330E">
        <w:rPr>
          <w:rFonts w:ascii="Arial Narrow" w:eastAsia="Times New Roman" w:hAnsi="Arial Narrow" w:cs="Latha"/>
          <w:i/>
          <w:sz w:val="24"/>
          <w:szCs w:val="24"/>
          <w:lang w:eastAsia="hu-HU"/>
        </w:rPr>
        <w:t>hulladékkezelés, munkák minősítése</w:t>
      </w:r>
    </w:p>
    <w:p w:rsidR="00F867F5" w:rsidRDefault="00F867F5" w:rsidP="00A133CF">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F867F5" w:rsidRPr="000F39C1" w:rsidRDefault="00F867F5" w:rsidP="00F867F5">
      <w:pPr>
        <w:pStyle w:val="Listaszerbekezds"/>
        <w:numPr>
          <w:ilvl w:val="0"/>
          <w:numId w:val="2"/>
        </w:numPr>
        <w:jc w:val="both"/>
        <w:rPr>
          <w:rFonts w:ascii="Arial Narrow" w:hAnsi="Arial Narrow" w:cs="Latha"/>
          <w:sz w:val="24"/>
          <w:szCs w:val="24"/>
        </w:rPr>
      </w:pPr>
      <w:r>
        <w:rPr>
          <w:b/>
          <w:sz w:val="24"/>
          <w:szCs w:val="24"/>
        </w:rPr>
        <w:t>7</w:t>
      </w:r>
      <w:r w:rsidRPr="000F39C1">
        <w:rPr>
          <w:b/>
          <w:sz w:val="24"/>
          <w:szCs w:val="24"/>
        </w:rPr>
        <w:t>. Gárdony</w:t>
      </w:r>
      <w:r w:rsidR="00172729">
        <w:rPr>
          <w:b/>
          <w:sz w:val="24"/>
          <w:szCs w:val="24"/>
        </w:rPr>
        <w:t>-Agárd</w:t>
      </w:r>
      <w:r w:rsidRPr="000F39C1">
        <w:rPr>
          <w:b/>
          <w:sz w:val="24"/>
          <w:szCs w:val="24"/>
        </w:rPr>
        <w:t xml:space="preserve">, </w:t>
      </w:r>
      <w:r>
        <w:rPr>
          <w:b/>
          <w:sz w:val="24"/>
          <w:szCs w:val="24"/>
        </w:rPr>
        <w:t xml:space="preserve">Iskola </w:t>
      </w:r>
      <w:r w:rsidRPr="000F39C1">
        <w:rPr>
          <w:b/>
          <w:sz w:val="24"/>
          <w:szCs w:val="24"/>
        </w:rPr>
        <w:t>utca</w:t>
      </w:r>
      <w:r w:rsidRPr="000F39C1">
        <w:rPr>
          <w:sz w:val="24"/>
          <w:szCs w:val="24"/>
        </w:rPr>
        <w:t xml:space="preserve"> (2</w:t>
      </w:r>
      <w:r>
        <w:rPr>
          <w:sz w:val="24"/>
          <w:szCs w:val="24"/>
        </w:rPr>
        <w:t>926</w:t>
      </w:r>
      <w:r w:rsidRPr="000F39C1">
        <w:rPr>
          <w:sz w:val="24"/>
          <w:szCs w:val="24"/>
        </w:rPr>
        <w:t xml:space="preserve"> hrsz) -&gt; leromlott, kátyús, egyenetlen itatott-</w:t>
      </w:r>
      <w:r>
        <w:rPr>
          <w:sz w:val="24"/>
          <w:szCs w:val="24"/>
        </w:rPr>
        <w:t xml:space="preserve"> </w:t>
      </w:r>
      <w:r w:rsidRPr="000F39C1">
        <w:rPr>
          <w:sz w:val="24"/>
          <w:szCs w:val="24"/>
        </w:rPr>
        <w:t xml:space="preserve">makadám </w:t>
      </w:r>
      <w:r>
        <w:rPr>
          <w:sz w:val="24"/>
          <w:szCs w:val="24"/>
        </w:rPr>
        <w:t xml:space="preserve">/ </w:t>
      </w:r>
      <w:r w:rsidRPr="000F39C1">
        <w:rPr>
          <w:rFonts w:ascii="Arial Narrow" w:hAnsi="Arial Narrow" w:cs="Latha"/>
          <w:sz w:val="24"/>
          <w:szCs w:val="24"/>
        </w:rPr>
        <w:t xml:space="preserve">Felújítás: </w:t>
      </w:r>
      <w:r>
        <w:rPr>
          <w:rFonts w:ascii="Arial Narrow" w:hAnsi="Arial Narrow" w:cs="Latha"/>
          <w:sz w:val="24"/>
          <w:szCs w:val="24"/>
        </w:rPr>
        <w:t>275</w:t>
      </w:r>
      <w:r w:rsidRPr="000F39C1">
        <w:rPr>
          <w:rFonts w:ascii="Arial Narrow" w:hAnsi="Arial Narrow" w:cs="Latha"/>
          <w:sz w:val="24"/>
          <w:szCs w:val="24"/>
        </w:rPr>
        <w:t xml:space="preserve"> m hosszon </w:t>
      </w:r>
      <w:r>
        <w:rPr>
          <w:rFonts w:ascii="Arial Narrow" w:hAnsi="Arial Narrow" w:cs="Latha"/>
          <w:sz w:val="24"/>
          <w:szCs w:val="24"/>
        </w:rPr>
        <w:t>4</w:t>
      </w:r>
      <w:r w:rsidRPr="000F39C1">
        <w:rPr>
          <w:rFonts w:ascii="Arial Narrow" w:hAnsi="Arial Narrow" w:cs="Latha"/>
          <w:sz w:val="24"/>
          <w:szCs w:val="24"/>
        </w:rPr>
        <w:t>m szélességben ~</w:t>
      </w:r>
      <w:r>
        <w:rPr>
          <w:rFonts w:ascii="Arial Narrow" w:hAnsi="Arial Narrow" w:cs="Latha"/>
          <w:sz w:val="24"/>
          <w:szCs w:val="24"/>
        </w:rPr>
        <w:t>1100</w:t>
      </w:r>
      <w:r w:rsidRPr="000F39C1">
        <w:rPr>
          <w:rFonts w:ascii="Arial Narrow" w:hAnsi="Arial Narrow" w:cs="Latha"/>
          <w:sz w:val="24"/>
          <w:szCs w:val="24"/>
        </w:rPr>
        <w:t>m2</w:t>
      </w:r>
      <w:r>
        <w:rPr>
          <w:rFonts w:ascii="Arial Narrow" w:hAnsi="Arial Narrow" w:cs="Latha"/>
          <w:sz w:val="24"/>
          <w:szCs w:val="24"/>
        </w:rPr>
        <w:t xml:space="preserve"> felületen</w:t>
      </w:r>
    </w:p>
    <w:p w:rsidR="00F867F5" w:rsidRDefault="00F867F5" w:rsidP="00F867F5">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AB330E">
        <w:rPr>
          <w:rFonts w:ascii="Arial Narrow" w:eastAsia="Times New Roman" w:hAnsi="Arial Narrow" w:cs="Latha"/>
          <w:i/>
          <w:sz w:val="24"/>
          <w:szCs w:val="24"/>
          <w:u w:val="single"/>
          <w:lang w:eastAsia="hu-HU"/>
        </w:rPr>
        <w:t>Felújítás főbb műszaki tartalma</w:t>
      </w:r>
      <w:r w:rsidRPr="00AB330E">
        <w:rPr>
          <w:rFonts w:ascii="Arial Narrow" w:eastAsia="Times New Roman" w:hAnsi="Arial Narrow" w:cs="Latha"/>
          <w:i/>
          <w:sz w:val="24"/>
          <w:szCs w:val="24"/>
          <w:lang w:eastAsia="hu-HU"/>
        </w:rPr>
        <w:t xml:space="preserve">: ideiglenes forgalom korlátozás, </w:t>
      </w:r>
      <w:r>
        <w:rPr>
          <w:rFonts w:ascii="Arial Narrow" w:eastAsia="Times New Roman" w:hAnsi="Arial Narrow" w:cs="Latha"/>
          <w:i/>
          <w:sz w:val="24"/>
          <w:szCs w:val="24"/>
          <w:lang w:eastAsia="hu-HU"/>
        </w:rPr>
        <w:t xml:space="preserve">padka nyesés, </w:t>
      </w:r>
      <w:r w:rsidRPr="00AB330E">
        <w:rPr>
          <w:rFonts w:ascii="Arial Narrow" w:eastAsia="Times New Roman" w:hAnsi="Arial Narrow" w:cs="Latha"/>
          <w:i/>
          <w:sz w:val="24"/>
          <w:szCs w:val="24"/>
          <w:lang w:eastAsia="hu-HU"/>
        </w:rPr>
        <w:t>szegély futósor oldaltámasz erősítés útcsatlakozási deltákban,</w:t>
      </w:r>
      <w:r>
        <w:rPr>
          <w:rFonts w:ascii="Arial Narrow" w:eastAsia="Times New Roman" w:hAnsi="Arial Narrow" w:cs="Latha"/>
          <w:i/>
          <w:sz w:val="24"/>
          <w:szCs w:val="24"/>
          <w:lang w:eastAsia="hu-HU"/>
        </w:rPr>
        <w:t xml:space="preserve"> foltszerű javítások, </w:t>
      </w:r>
      <w:r w:rsidRPr="00AB330E">
        <w:rPr>
          <w:rFonts w:ascii="Arial Narrow" w:eastAsia="Times New Roman" w:hAnsi="Arial Narrow" w:cs="Latha"/>
          <w:i/>
          <w:sz w:val="24"/>
          <w:szCs w:val="24"/>
          <w:lang w:eastAsia="hu-HU"/>
        </w:rPr>
        <w:t xml:space="preserve">közmű aknák szintre igazítása közmű szakfelügyelet mellett,  bitumen emulziós kellősítés, aszfalt kiegyenlítő, profilozó réteg </w:t>
      </w:r>
      <w:r>
        <w:rPr>
          <w:rFonts w:ascii="Arial Narrow" w:eastAsia="Times New Roman" w:hAnsi="Arial Narrow" w:cs="Latha"/>
          <w:i/>
          <w:sz w:val="24"/>
          <w:szCs w:val="24"/>
          <w:lang w:eastAsia="hu-HU"/>
        </w:rPr>
        <w:t xml:space="preserve">építése </w:t>
      </w:r>
      <w:r w:rsidRPr="00AB330E">
        <w:rPr>
          <w:rFonts w:ascii="Arial Narrow" w:eastAsia="Times New Roman" w:hAnsi="Arial Narrow" w:cs="Latha"/>
          <w:i/>
          <w:sz w:val="24"/>
          <w:szCs w:val="24"/>
          <w:lang w:eastAsia="hu-HU"/>
        </w:rPr>
        <w:t>átlag 3cm (2-6cm) AC 11 50/70 kötő,</w:t>
      </w:r>
      <w:r>
        <w:rPr>
          <w:rFonts w:ascii="Arial Narrow" w:eastAsia="Times New Roman" w:hAnsi="Arial Narrow" w:cs="Latha"/>
          <w:i/>
          <w:sz w:val="24"/>
          <w:szCs w:val="24"/>
          <w:lang w:eastAsia="hu-HU"/>
        </w:rPr>
        <w:t xml:space="preserve"> majd</w:t>
      </w:r>
      <w:r w:rsidRPr="00AB330E">
        <w:rPr>
          <w:rFonts w:ascii="Arial Narrow" w:eastAsia="Times New Roman" w:hAnsi="Arial Narrow" w:cs="Latha"/>
          <w:i/>
          <w:sz w:val="24"/>
          <w:szCs w:val="24"/>
          <w:lang w:eastAsia="hu-HU"/>
        </w:rPr>
        <w:t xml:space="preserve"> kopóréteg aszfalt szőnyegezés AC 11 kopóréteg 50/70 4 cm átlag vastagsággal, padka és bejárók szintkiegyenlítése Z/20 ~0,5-1m szélességgel, </w:t>
      </w:r>
      <w:r>
        <w:rPr>
          <w:rFonts w:ascii="Arial Narrow" w:eastAsia="Times New Roman" w:hAnsi="Arial Narrow" w:cs="Latha"/>
          <w:i/>
          <w:sz w:val="24"/>
          <w:szCs w:val="24"/>
          <w:lang w:eastAsia="hu-HU"/>
        </w:rPr>
        <w:t xml:space="preserve">befejező munkák (felvonulási terület, depó rendezés…), </w:t>
      </w:r>
      <w:r w:rsidRPr="00AB330E">
        <w:rPr>
          <w:rFonts w:ascii="Arial Narrow" w:eastAsia="Times New Roman" w:hAnsi="Arial Narrow" w:cs="Latha"/>
          <w:i/>
          <w:sz w:val="24"/>
          <w:szCs w:val="24"/>
          <w:lang w:eastAsia="hu-HU"/>
        </w:rPr>
        <w:t>hulladékkezelés, munkák minősítése</w:t>
      </w:r>
    </w:p>
    <w:p w:rsidR="00F867F5" w:rsidRDefault="00F867F5" w:rsidP="00F867F5">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F867F5" w:rsidRPr="000F39C1" w:rsidRDefault="00F867F5" w:rsidP="00F867F5">
      <w:pPr>
        <w:pStyle w:val="Listaszerbekezds"/>
        <w:numPr>
          <w:ilvl w:val="0"/>
          <w:numId w:val="2"/>
        </w:numPr>
        <w:jc w:val="both"/>
        <w:rPr>
          <w:rFonts w:ascii="Arial Narrow" w:hAnsi="Arial Narrow" w:cs="Latha"/>
          <w:sz w:val="24"/>
          <w:szCs w:val="24"/>
        </w:rPr>
      </w:pPr>
      <w:r>
        <w:rPr>
          <w:b/>
          <w:sz w:val="24"/>
          <w:szCs w:val="24"/>
        </w:rPr>
        <w:t>8</w:t>
      </w:r>
      <w:r w:rsidRPr="000F39C1">
        <w:rPr>
          <w:b/>
          <w:sz w:val="24"/>
          <w:szCs w:val="24"/>
        </w:rPr>
        <w:t>. Gárdony</w:t>
      </w:r>
      <w:r w:rsidR="00172729">
        <w:rPr>
          <w:b/>
          <w:sz w:val="24"/>
          <w:szCs w:val="24"/>
        </w:rPr>
        <w:t>-Agárd</w:t>
      </w:r>
      <w:r w:rsidRPr="000F39C1">
        <w:rPr>
          <w:b/>
          <w:sz w:val="24"/>
          <w:szCs w:val="24"/>
        </w:rPr>
        <w:t xml:space="preserve">, </w:t>
      </w:r>
      <w:r>
        <w:rPr>
          <w:b/>
          <w:sz w:val="24"/>
          <w:szCs w:val="24"/>
        </w:rPr>
        <w:t>Jókai tér</w:t>
      </w:r>
      <w:r w:rsidRPr="000F39C1">
        <w:rPr>
          <w:sz w:val="24"/>
          <w:szCs w:val="24"/>
        </w:rPr>
        <w:t xml:space="preserve"> (</w:t>
      </w:r>
      <w:r>
        <w:rPr>
          <w:sz w:val="24"/>
          <w:szCs w:val="24"/>
        </w:rPr>
        <w:t>70</w:t>
      </w:r>
      <w:r w:rsidR="00A53D29">
        <w:rPr>
          <w:sz w:val="24"/>
          <w:szCs w:val="24"/>
        </w:rPr>
        <w:t>0</w:t>
      </w:r>
      <w:r>
        <w:rPr>
          <w:sz w:val="24"/>
          <w:szCs w:val="24"/>
        </w:rPr>
        <w:t>3, 7014 h</w:t>
      </w:r>
      <w:r w:rsidRPr="000F39C1">
        <w:rPr>
          <w:sz w:val="24"/>
          <w:szCs w:val="24"/>
        </w:rPr>
        <w:t>rsz) -&gt; leromlott, kátyús, egyenetlen itatott-</w:t>
      </w:r>
      <w:r>
        <w:rPr>
          <w:sz w:val="24"/>
          <w:szCs w:val="24"/>
        </w:rPr>
        <w:t xml:space="preserve"> </w:t>
      </w:r>
      <w:r w:rsidRPr="000F39C1">
        <w:rPr>
          <w:sz w:val="24"/>
          <w:szCs w:val="24"/>
        </w:rPr>
        <w:t xml:space="preserve">makadám </w:t>
      </w:r>
      <w:r>
        <w:rPr>
          <w:sz w:val="24"/>
          <w:szCs w:val="24"/>
        </w:rPr>
        <w:t xml:space="preserve">/ </w:t>
      </w:r>
      <w:r w:rsidRPr="000F39C1">
        <w:rPr>
          <w:rFonts w:ascii="Arial Narrow" w:hAnsi="Arial Narrow" w:cs="Latha"/>
          <w:sz w:val="24"/>
          <w:szCs w:val="24"/>
        </w:rPr>
        <w:t xml:space="preserve">Felújítás: </w:t>
      </w:r>
      <w:r>
        <w:rPr>
          <w:rFonts w:ascii="Arial Narrow" w:hAnsi="Arial Narrow" w:cs="Latha"/>
          <w:sz w:val="24"/>
          <w:szCs w:val="24"/>
        </w:rPr>
        <w:t>485</w:t>
      </w:r>
      <w:r w:rsidRPr="000F39C1">
        <w:rPr>
          <w:rFonts w:ascii="Arial Narrow" w:hAnsi="Arial Narrow" w:cs="Latha"/>
          <w:sz w:val="24"/>
          <w:szCs w:val="24"/>
        </w:rPr>
        <w:t xml:space="preserve"> m hosszon </w:t>
      </w:r>
      <w:r>
        <w:rPr>
          <w:rFonts w:ascii="Arial Narrow" w:hAnsi="Arial Narrow" w:cs="Latha"/>
          <w:sz w:val="24"/>
          <w:szCs w:val="24"/>
        </w:rPr>
        <w:t xml:space="preserve">3,5 </w:t>
      </w:r>
      <w:r w:rsidRPr="000F39C1">
        <w:rPr>
          <w:rFonts w:ascii="Arial Narrow" w:hAnsi="Arial Narrow" w:cs="Latha"/>
          <w:sz w:val="24"/>
          <w:szCs w:val="24"/>
        </w:rPr>
        <w:t>m szélességben ~</w:t>
      </w:r>
      <w:r>
        <w:rPr>
          <w:rFonts w:ascii="Arial Narrow" w:hAnsi="Arial Narrow" w:cs="Latha"/>
          <w:sz w:val="24"/>
          <w:szCs w:val="24"/>
        </w:rPr>
        <w:t>1710</w:t>
      </w:r>
      <w:r w:rsidRPr="000F39C1">
        <w:rPr>
          <w:rFonts w:ascii="Arial Narrow" w:hAnsi="Arial Narrow" w:cs="Latha"/>
          <w:sz w:val="24"/>
          <w:szCs w:val="24"/>
        </w:rPr>
        <w:t>m2</w:t>
      </w:r>
      <w:r>
        <w:rPr>
          <w:rFonts w:ascii="Arial Narrow" w:hAnsi="Arial Narrow" w:cs="Latha"/>
          <w:sz w:val="24"/>
          <w:szCs w:val="24"/>
        </w:rPr>
        <w:t xml:space="preserve"> felületen</w:t>
      </w:r>
    </w:p>
    <w:p w:rsidR="00F867F5" w:rsidRDefault="00F867F5" w:rsidP="00F867F5">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AB330E">
        <w:rPr>
          <w:rFonts w:ascii="Arial Narrow" w:eastAsia="Times New Roman" w:hAnsi="Arial Narrow" w:cs="Latha"/>
          <w:i/>
          <w:sz w:val="24"/>
          <w:szCs w:val="24"/>
          <w:u w:val="single"/>
          <w:lang w:eastAsia="hu-HU"/>
        </w:rPr>
        <w:t>Felújítás főbb műszaki tartalma</w:t>
      </w:r>
      <w:r w:rsidRPr="00AB330E">
        <w:rPr>
          <w:rFonts w:ascii="Arial Narrow" w:eastAsia="Times New Roman" w:hAnsi="Arial Narrow" w:cs="Latha"/>
          <w:i/>
          <w:sz w:val="24"/>
          <w:szCs w:val="24"/>
          <w:lang w:eastAsia="hu-HU"/>
        </w:rPr>
        <w:t xml:space="preserve">: ideiglenes forgalom korlátozás, </w:t>
      </w:r>
      <w:r>
        <w:rPr>
          <w:rFonts w:ascii="Arial Narrow" w:eastAsia="Times New Roman" w:hAnsi="Arial Narrow" w:cs="Latha"/>
          <w:i/>
          <w:sz w:val="24"/>
          <w:szCs w:val="24"/>
          <w:lang w:eastAsia="hu-HU"/>
        </w:rPr>
        <w:t xml:space="preserve">padka nyesés, </w:t>
      </w:r>
      <w:r w:rsidRPr="00AB330E">
        <w:rPr>
          <w:rFonts w:ascii="Arial Narrow" w:eastAsia="Times New Roman" w:hAnsi="Arial Narrow" w:cs="Latha"/>
          <w:i/>
          <w:sz w:val="24"/>
          <w:szCs w:val="24"/>
          <w:lang w:eastAsia="hu-HU"/>
        </w:rPr>
        <w:t>szegély futósor oldaltámasz erősítés útcsatlakozási deltákban,</w:t>
      </w:r>
      <w:r>
        <w:rPr>
          <w:rFonts w:ascii="Arial Narrow" w:eastAsia="Times New Roman" w:hAnsi="Arial Narrow" w:cs="Latha"/>
          <w:i/>
          <w:sz w:val="24"/>
          <w:szCs w:val="24"/>
          <w:lang w:eastAsia="hu-HU"/>
        </w:rPr>
        <w:t xml:space="preserve"> foltszerű javítások, </w:t>
      </w:r>
      <w:r w:rsidRPr="00AB330E">
        <w:rPr>
          <w:rFonts w:ascii="Arial Narrow" w:eastAsia="Times New Roman" w:hAnsi="Arial Narrow" w:cs="Latha"/>
          <w:i/>
          <w:sz w:val="24"/>
          <w:szCs w:val="24"/>
          <w:lang w:eastAsia="hu-HU"/>
        </w:rPr>
        <w:t xml:space="preserve">közmű aknák szintre igazítása közmű szakfelügyelet mellett,  bitumen emulziós kellősítés, aszfalt kiegyenlítő, profilozó réteg </w:t>
      </w:r>
      <w:r>
        <w:rPr>
          <w:rFonts w:ascii="Arial Narrow" w:eastAsia="Times New Roman" w:hAnsi="Arial Narrow" w:cs="Latha"/>
          <w:i/>
          <w:sz w:val="24"/>
          <w:szCs w:val="24"/>
          <w:lang w:eastAsia="hu-HU"/>
        </w:rPr>
        <w:t xml:space="preserve">építése </w:t>
      </w:r>
      <w:r w:rsidRPr="00AB330E">
        <w:rPr>
          <w:rFonts w:ascii="Arial Narrow" w:eastAsia="Times New Roman" w:hAnsi="Arial Narrow" w:cs="Latha"/>
          <w:i/>
          <w:sz w:val="24"/>
          <w:szCs w:val="24"/>
          <w:lang w:eastAsia="hu-HU"/>
        </w:rPr>
        <w:t>átlag 3cm (2-6cm) AC 11 50/70 kötő,</w:t>
      </w:r>
      <w:r>
        <w:rPr>
          <w:rFonts w:ascii="Arial Narrow" w:eastAsia="Times New Roman" w:hAnsi="Arial Narrow" w:cs="Latha"/>
          <w:i/>
          <w:sz w:val="24"/>
          <w:szCs w:val="24"/>
          <w:lang w:eastAsia="hu-HU"/>
        </w:rPr>
        <w:t xml:space="preserve"> majd</w:t>
      </w:r>
      <w:r w:rsidRPr="00AB330E">
        <w:rPr>
          <w:rFonts w:ascii="Arial Narrow" w:eastAsia="Times New Roman" w:hAnsi="Arial Narrow" w:cs="Latha"/>
          <w:i/>
          <w:sz w:val="24"/>
          <w:szCs w:val="24"/>
          <w:lang w:eastAsia="hu-HU"/>
        </w:rPr>
        <w:t xml:space="preserve"> kopóréteg aszfalt szőnyegezés AC 11 kopóréteg 50/70 4 cm átlag vastagsággal, padka és bejárók szintkiegyenlítése Z/20 ~0,5-1m szélességgel, </w:t>
      </w:r>
      <w:r>
        <w:rPr>
          <w:rFonts w:ascii="Arial Narrow" w:eastAsia="Times New Roman" w:hAnsi="Arial Narrow" w:cs="Latha"/>
          <w:i/>
          <w:sz w:val="24"/>
          <w:szCs w:val="24"/>
          <w:lang w:eastAsia="hu-HU"/>
        </w:rPr>
        <w:t xml:space="preserve">befejező munkák (felvonulási terület, depó rendezés…), </w:t>
      </w:r>
      <w:r w:rsidRPr="00AB330E">
        <w:rPr>
          <w:rFonts w:ascii="Arial Narrow" w:eastAsia="Times New Roman" w:hAnsi="Arial Narrow" w:cs="Latha"/>
          <w:i/>
          <w:sz w:val="24"/>
          <w:szCs w:val="24"/>
          <w:lang w:eastAsia="hu-HU"/>
        </w:rPr>
        <w:t>hulladékkezelés, munkák minősítése</w:t>
      </w:r>
    </w:p>
    <w:p w:rsidR="00F867F5" w:rsidRDefault="00F867F5" w:rsidP="00F867F5">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F867F5" w:rsidRDefault="00F867F5" w:rsidP="00F867F5">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F867F5" w:rsidRPr="000F39C1" w:rsidRDefault="00F867F5" w:rsidP="00F867F5">
      <w:pPr>
        <w:pStyle w:val="Listaszerbekezds"/>
        <w:numPr>
          <w:ilvl w:val="0"/>
          <w:numId w:val="2"/>
        </w:numPr>
        <w:jc w:val="both"/>
        <w:rPr>
          <w:rFonts w:ascii="Arial Narrow" w:hAnsi="Arial Narrow" w:cs="Latha"/>
          <w:sz w:val="24"/>
          <w:szCs w:val="24"/>
        </w:rPr>
      </w:pPr>
      <w:r>
        <w:rPr>
          <w:b/>
          <w:sz w:val="24"/>
          <w:szCs w:val="24"/>
        </w:rPr>
        <w:t>9</w:t>
      </w:r>
      <w:r w:rsidRPr="000F39C1">
        <w:rPr>
          <w:b/>
          <w:sz w:val="24"/>
          <w:szCs w:val="24"/>
        </w:rPr>
        <w:t>. Gárdony</w:t>
      </w:r>
      <w:r w:rsidR="00172729">
        <w:rPr>
          <w:b/>
          <w:sz w:val="24"/>
          <w:szCs w:val="24"/>
        </w:rPr>
        <w:t>-Agárd</w:t>
      </w:r>
      <w:r w:rsidRPr="000F39C1">
        <w:rPr>
          <w:b/>
          <w:sz w:val="24"/>
          <w:szCs w:val="24"/>
        </w:rPr>
        <w:t xml:space="preserve">, </w:t>
      </w:r>
      <w:r>
        <w:rPr>
          <w:b/>
          <w:sz w:val="24"/>
          <w:szCs w:val="24"/>
        </w:rPr>
        <w:t>Május 1. tér</w:t>
      </w:r>
      <w:r w:rsidRPr="000F39C1">
        <w:rPr>
          <w:sz w:val="24"/>
          <w:szCs w:val="24"/>
        </w:rPr>
        <w:t xml:space="preserve"> (</w:t>
      </w:r>
      <w:r>
        <w:rPr>
          <w:sz w:val="24"/>
          <w:szCs w:val="24"/>
        </w:rPr>
        <w:t>6722, 6709, 6496 h</w:t>
      </w:r>
      <w:r w:rsidRPr="000F39C1">
        <w:rPr>
          <w:sz w:val="24"/>
          <w:szCs w:val="24"/>
        </w:rPr>
        <w:t>rsz) -&gt; leromlott, kátyús, egyenetlen itatott-</w:t>
      </w:r>
      <w:r>
        <w:rPr>
          <w:sz w:val="24"/>
          <w:szCs w:val="24"/>
        </w:rPr>
        <w:t xml:space="preserve"> </w:t>
      </w:r>
      <w:r w:rsidRPr="000F39C1">
        <w:rPr>
          <w:sz w:val="24"/>
          <w:szCs w:val="24"/>
        </w:rPr>
        <w:t xml:space="preserve">makadám </w:t>
      </w:r>
      <w:r>
        <w:rPr>
          <w:sz w:val="24"/>
          <w:szCs w:val="24"/>
        </w:rPr>
        <w:t xml:space="preserve">/ </w:t>
      </w:r>
      <w:r w:rsidRPr="000F39C1">
        <w:rPr>
          <w:rFonts w:ascii="Arial Narrow" w:hAnsi="Arial Narrow" w:cs="Latha"/>
          <w:sz w:val="24"/>
          <w:szCs w:val="24"/>
        </w:rPr>
        <w:t xml:space="preserve">Felújítás: </w:t>
      </w:r>
      <w:r>
        <w:rPr>
          <w:rFonts w:ascii="Arial Narrow" w:hAnsi="Arial Narrow" w:cs="Latha"/>
          <w:sz w:val="24"/>
          <w:szCs w:val="24"/>
        </w:rPr>
        <w:t>670</w:t>
      </w:r>
      <w:r w:rsidRPr="000F39C1">
        <w:rPr>
          <w:rFonts w:ascii="Arial Narrow" w:hAnsi="Arial Narrow" w:cs="Latha"/>
          <w:sz w:val="24"/>
          <w:szCs w:val="24"/>
        </w:rPr>
        <w:t xml:space="preserve"> m hosszon </w:t>
      </w:r>
      <w:r>
        <w:rPr>
          <w:rFonts w:ascii="Arial Narrow" w:hAnsi="Arial Narrow" w:cs="Latha"/>
          <w:sz w:val="24"/>
          <w:szCs w:val="24"/>
        </w:rPr>
        <w:t xml:space="preserve">3,5-4,0 </w:t>
      </w:r>
      <w:r w:rsidRPr="000F39C1">
        <w:rPr>
          <w:rFonts w:ascii="Arial Narrow" w:hAnsi="Arial Narrow" w:cs="Latha"/>
          <w:sz w:val="24"/>
          <w:szCs w:val="24"/>
        </w:rPr>
        <w:t>m szélességben ~</w:t>
      </w:r>
      <w:r>
        <w:rPr>
          <w:rFonts w:ascii="Arial Narrow" w:hAnsi="Arial Narrow" w:cs="Latha"/>
          <w:sz w:val="24"/>
          <w:szCs w:val="24"/>
        </w:rPr>
        <w:t>2595</w:t>
      </w:r>
      <w:r w:rsidRPr="000F39C1">
        <w:rPr>
          <w:rFonts w:ascii="Arial Narrow" w:hAnsi="Arial Narrow" w:cs="Latha"/>
          <w:sz w:val="24"/>
          <w:szCs w:val="24"/>
        </w:rPr>
        <w:t>m2</w:t>
      </w:r>
      <w:r>
        <w:rPr>
          <w:rFonts w:ascii="Arial Narrow" w:hAnsi="Arial Narrow" w:cs="Latha"/>
          <w:sz w:val="24"/>
          <w:szCs w:val="24"/>
        </w:rPr>
        <w:t xml:space="preserve"> felületen</w:t>
      </w:r>
    </w:p>
    <w:p w:rsidR="00F867F5" w:rsidRDefault="00F867F5" w:rsidP="00F867F5">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AB330E">
        <w:rPr>
          <w:rFonts w:ascii="Arial Narrow" w:eastAsia="Times New Roman" w:hAnsi="Arial Narrow" w:cs="Latha"/>
          <w:i/>
          <w:sz w:val="24"/>
          <w:szCs w:val="24"/>
          <w:u w:val="single"/>
          <w:lang w:eastAsia="hu-HU"/>
        </w:rPr>
        <w:t>Felújítás főbb műszaki tartalma</w:t>
      </w:r>
      <w:r w:rsidRPr="00AB330E">
        <w:rPr>
          <w:rFonts w:ascii="Arial Narrow" w:eastAsia="Times New Roman" w:hAnsi="Arial Narrow" w:cs="Latha"/>
          <w:i/>
          <w:sz w:val="24"/>
          <w:szCs w:val="24"/>
          <w:lang w:eastAsia="hu-HU"/>
        </w:rPr>
        <w:t xml:space="preserve">: ideiglenes forgalom korlátozás, </w:t>
      </w:r>
      <w:r>
        <w:rPr>
          <w:rFonts w:ascii="Arial Narrow" w:eastAsia="Times New Roman" w:hAnsi="Arial Narrow" w:cs="Latha"/>
          <w:i/>
          <w:sz w:val="24"/>
          <w:szCs w:val="24"/>
          <w:lang w:eastAsia="hu-HU"/>
        </w:rPr>
        <w:t xml:space="preserve">áteresz tisztítás, árok rendezés, padka nyesés, </w:t>
      </w:r>
      <w:r w:rsidRPr="00AB330E">
        <w:rPr>
          <w:rFonts w:ascii="Arial Narrow" w:eastAsia="Times New Roman" w:hAnsi="Arial Narrow" w:cs="Latha"/>
          <w:i/>
          <w:sz w:val="24"/>
          <w:szCs w:val="24"/>
          <w:lang w:eastAsia="hu-HU"/>
        </w:rPr>
        <w:t>szegély futósor oldaltámasz erősítés útcsatlakozási deltákban,</w:t>
      </w:r>
      <w:r>
        <w:rPr>
          <w:rFonts w:ascii="Arial Narrow" w:eastAsia="Times New Roman" w:hAnsi="Arial Narrow" w:cs="Latha"/>
          <w:i/>
          <w:sz w:val="24"/>
          <w:szCs w:val="24"/>
          <w:lang w:eastAsia="hu-HU"/>
        </w:rPr>
        <w:t xml:space="preserve"> </w:t>
      </w:r>
      <w:r>
        <w:rPr>
          <w:rFonts w:ascii="Arial Narrow" w:eastAsia="Times New Roman" w:hAnsi="Arial Narrow" w:cs="Latha"/>
          <w:i/>
          <w:sz w:val="24"/>
          <w:szCs w:val="24"/>
          <w:lang w:eastAsia="hu-HU"/>
        </w:rPr>
        <w:lastRenderedPageBreak/>
        <w:t xml:space="preserve">foltszerű javítások, </w:t>
      </w:r>
      <w:r w:rsidRPr="00AB330E">
        <w:rPr>
          <w:rFonts w:ascii="Arial Narrow" w:eastAsia="Times New Roman" w:hAnsi="Arial Narrow" w:cs="Latha"/>
          <w:i/>
          <w:sz w:val="24"/>
          <w:szCs w:val="24"/>
          <w:lang w:eastAsia="hu-HU"/>
        </w:rPr>
        <w:t xml:space="preserve">közmű aknák szintre igazítása közmű szakfelügyelet mellett,  bitumen emulziós kellősítés, aszfalt kiegyenlítő, profilozó réteg </w:t>
      </w:r>
      <w:r>
        <w:rPr>
          <w:rFonts w:ascii="Arial Narrow" w:eastAsia="Times New Roman" w:hAnsi="Arial Narrow" w:cs="Latha"/>
          <w:i/>
          <w:sz w:val="24"/>
          <w:szCs w:val="24"/>
          <w:lang w:eastAsia="hu-HU"/>
        </w:rPr>
        <w:t xml:space="preserve">építése </w:t>
      </w:r>
      <w:r w:rsidRPr="00AB330E">
        <w:rPr>
          <w:rFonts w:ascii="Arial Narrow" w:eastAsia="Times New Roman" w:hAnsi="Arial Narrow" w:cs="Latha"/>
          <w:i/>
          <w:sz w:val="24"/>
          <w:szCs w:val="24"/>
          <w:lang w:eastAsia="hu-HU"/>
        </w:rPr>
        <w:t>átlag 3cm (2-6cm) AC 11 50/70 kötő,</w:t>
      </w:r>
      <w:r>
        <w:rPr>
          <w:rFonts w:ascii="Arial Narrow" w:eastAsia="Times New Roman" w:hAnsi="Arial Narrow" w:cs="Latha"/>
          <w:i/>
          <w:sz w:val="24"/>
          <w:szCs w:val="24"/>
          <w:lang w:eastAsia="hu-HU"/>
        </w:rPr>
        <w:t xml:space="preserve"> majd</w:t>
      </w:r>
      <w:r w:rsidRPr="00AB330E">
        <w:rPr>
          <w:rFonts w:ascii="Arial Narrow" w:eastAsia="Times New Roman" w:hAnsi="Arial Narrow" w:cs="Latha"/>
          <w:i/>
          <w:sz w:val="24"/>
          <w:szCs w:val="24"/>
          <w:lang w:eastAsia="hu-HU"/>
        </w:rPr>
        <w:t xml:space="preserve"> kopóréteg aszfalt szőnyegezés AC 11 kopóréteg 50/70 4 cm átlag vastagsággal, padka és bejárók szintkiegyenlítése Z/20 ~0,5-1m szélességgel, </w:t>
      </w:r>
      <w:r>
        <w:rPr>
          <w:rFonts w:ascii="Arial Narrow" w:eastAsia="Times New Roman" w:hAnsi="Arial Narrow" w:cs="Latha"/>
          <w:i/>
          <w:sz w:val="24"/>
          <w:szCs w:val="24"/>
          <w:lang w:eastAsia="hu-HU"/>
        </w:rPr>
        <w:t xml:space="preserve">befejező munkák (felvonulási terület, depó rendezés…), </w:t>
      </w:r>
      <w:r w:rsidRPr="00AB330E">
        <w:rPr>
          <w:rFonts w:ascii="Arial Narrow" w:eastAsia="Times New Roman" w:hAnsi="Arial Narrow" w:cs="Latha"/>
          <w:i/>
          <w:sz w:val="24"/>
          <w:szCs w:val="24"/>
          <w:lang w:eastAsia="hu-HU"/>
        </w:rPr>
        <w:t>hulladékkezelés, munkák minősítése</w:t>
      </w:r>
    </w:p>
    <w:p w:rsidR="00A53D29" w:rsidRPr="00A53D29" w:rsidRDefault="00A53D29" w:rsidP="00A53D29">
      <w:pPr>
        <w:pStyle w:val="Listaszerbekezds"/>
        <w:jc w:val="both"/>
        <w:rPr>
          <w:rFonts w:ascii="Arial Narrow" w:hAnsi="Arial Narrow" w:cs="Latha"/>
          <w:sz w:val="24"/>
          <w:szCs w:val="24"/>
        </w:rPr>
      </w:pPr>
    </w:p>
    <w:p w:rsidR="00A53D29" w:rsidRPr="000F39C1" w:rsidRDefault="00A53D29" w:rsidP="00A53D29">
      <w:pPr>
        <w:pStyle w:val="Listaszerbekezds"/>
        <w:numPr>
          <w:ilvl w:val="0"/>
          <w:numId w:val="2"/>
        </w:numPr>
        <w:jc w:val="both"/>
        <w:rPr>
          <w:rFonts w:ascii="Arial Narrow" w:hAnsi="Arial Narrow" w:cs="Latha"/>
          <w:sz w:val="24"/>
          <w:szCs w:val="24"/>
        </w:rPr>
      </w:pPr>
      <w:r>
        <w:rPr>
          <w:b/>
          <w:sz w:val="24"/>
          <w:szCs w:val="24"/>
        </w:rPr>
        <w:t>10</w:t>
      </w:r>
      <w:r w:rsidRPr="000F39C1">
        <w:rPr>
          <w:b/>
          <w:sz w:val="24"/>
          <w:szCs w:val="24"/>
        </w:rPr>
        <w:t xml:space="preserve">. Gárdony, </w:t>
      </w:r>
      <w:r>
        <w:rPr>
          <w:b/>
          <w:sz w:val="24"/>
          <w:szCs w:val="24"/>
        </w:rPr>
        <w:t xml:space="preserve">I. utca </w:t>
      </w:r>
      <w:r w:rsidRPr="000F39C1">
        <w:rPr>
          <w:sz w:val="24"/>
          <w:szCs w:val="24"/>
        </w:rPr>
        <w:t>(</w:t>
      </w:r>
      <w:r>
        <w:rPr>
          <w:sz w:val="24"/>
          <w:szCs w:val="24"/>
        </w:rPr>
        <w:t>1610, 1197, 1172 h</w:t>
      </w:r>
      <w:r w:rsidRPr="000F39C1">
        <w:rPr>
          <w:sz w:val="24"/>
          <w:szCs w:val="24"/>
        </w:rPr>
        <w:t>rsz) -&gt; leromlott, kátyús, egyenetlen itatott-</w:t>
      </w:r>
      <w:r>
        <w:rPr>
          <w:sz w:val="24"/>
          <w:szCs w:val="24"/>
        </w:rPr>
        <w:t xml:space="preserve"> </w:t>
      </w:r>
      <w:r w:rsidRPr="000F39C1">
        <w:rPr>
          <w:sz w:val="24"/>
          <w:szCs w:val="24"/>
        </w:rPr>
        <w:t xml:space="preserve">makadám </w:t>
      </w:r>
      <w:r>
        <w:rPr>
          <w:sz w:val="24"/>
          <w:szCs w:val="24"/>
        </w:rPr>
        <w:t xml:space="preserve">/ </w:t>
      </w:r>
      <w:r w:rsidRPr="000F39C1">
        <w:rPr>
          <w:rFonts w:ascii="Arial Narrow" w:hAnsi="Arial Narrow" w:cs="Latha"/>
          <w:sz w:val="24"/>
          <w:szCs w:val="24"/>
        </w:rPr>
        <w:t xml:space="preserve">Felújítás: </w:t>
      </w:r>
      <w:r>
        <w:rPr>
          <w:rFonts w:ascii="Arial Narrow" w:hAnsi="Arial Narrow" w:cs="Latha"/>
          <w:sz w:val="24"/>
          <w:szCs w:val="24"/>
        </w:rPr>
        <w:t>570</w:t>
      </w:r>
      <w:r w:rsidRPr="000F39C1">
        <w:rPr>
          <w:rFonts w:ascii="Arial Narrow" w:hAnsi="Arial Narrow" w:cs="Latha"/>
          <w:sz w:val="24"/>
          <w:szCs w:val="24"/>
        </w:rPr>
        <w:t xml:space="preserve"> m hosszon </w:t>
      </w:r>
      <w:r>
        <w:rPr>
          <w:rFonts w:ascii="Arial Narrow" w:hAnsi="Arial Narrow" w:cs="Latha"/>
          <w:sz w:val="24"/>
          <w:szCs w:val="24"/>
        </w:rPr>
        <w:t xml:space="preserve">3,0 </w:t>
      </w:r>
      <w:r w:rsidRPr="000F39C1">
        <w:rPr>
          <w:rFonts w:ascii="Arial Narrow" w:hAnsi="Arial Narrow" w:cs="Latha"/>
          <w:sz w:val="24"/>
          <w:szCs w:val="24"/>
        </w:rPr>
        <w:t>m szélességben ~</w:t>
      </w:r>
      <w:r>
        <w:rPr>
          <w:rFonts w:ascii="Arial Narrow" w:hAnsi="Arial Narrow" w:cs="Latha"/>
          <w:sz w:val="24"/>
          <w:szCs w:val="24"/>
        </w:rPr>
        <w:t>1795</w:t>
      </w:r>
      <w:r w:rsidRPr="000F39C1">
        <w:rPr>
          <w:rFonts w:ascii="Arial Narrow" w:hAnsi="Arial Narrow" w:cs="Latha"/>
          <w:sz w:val="24"/>
          <w:szCs w:val="24"/>
        </w:rPr>
        <w:t>m2</w:t>
      </w:r>
      <w:r>
        <w:rPr>
          <w:rFonts w:ascii="Arial Narrow" w:hAnsi="Arial Narrow" w:cs="Latha"/>
          <w:sz w:val="24"/>
          <w:szCs w:val="24"/>
        </w:rPr>
        <w:t xml:space="preserve"> felületen</w:t>
      </w:r>
    </w:p>
    <w:p w:rsidR="00A53D29" w:rsidRDefault="00A53D29" w:rsidP="00A53D29">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AB330E">
        <w:rPr>
          <w:rFonts w:ascii="Arial Narrow" w:eastAsia="Times New Roman" w:hAnsi="Arial Narrow" w:cs="Latha"/>
          <w:i/>
          <w:sz w:val="24"/>
          <w:szCs w:val="24"/>
          <w:u w:val="single"/>
          <w:lang w:eastAsia="hu-HU"/>
        </w:rPr>
        <w:t>Felújítás főbb műszaki tartalma</w:t>
      </w:r>
      <w:r w:rsidRPr="00AB330E">
        <w:rPr>
          <w:rFonts w:ascii="Arial Narrow" w:eastAsia="Times New Roman" w:hAnsi="Arial Narrow" w:cs="Latha"/>
          <w:i/>
          <w:sz w:val="24"/>
          <w:szCs w:val="24"/>
          <w:lang w:eastAsia="hu-HU"/>
        </w:rPr>
        <w:t xml:space="preserve">: ideiglenes forgalom korlátozás, </w:t>
      </w:r>
      <w:r>
        <w:rPr>
          <w:rFonts w:ascii="Arial Narrow" w:eastAsia="Times New Roman" w:hAnsi="Arial Narrow" w:cs="Latha"/>
          <w:i/>
          <w:sz w:val="24"/>
          <w:szCs w:val="24"/>
          <w:lang w:eastAsia="hu-HU"/>
        </w:rPr>
        <w:t xml:space="preserve">űrszelvény rendezés. láthatóság javítása / gallyazás, padka nyesés, </w:t>
      </w:r>
      <w:r w:rsidRPr="00AB330E">
        <w:rPr>
          <w:rFonts w:ascii="Arial Narrow" w:eastAsia="Times New Roman" w:hAnsi="Arial Narrow" w:cs="Latha"/>
          <w:i/>
          <w:sz w:val="24"/>
          <w:szCs w:val="24"/>
          <w:lang w:eastAsia="hu-HU"/>
        </w:rPr>
        <w:t>szegély futósor oldaltámasz erősítés útcsatlakozási deltákban,</w:t>
      </w:r>
      <w:r>
        <w:rPr>
          <w:rFonts w:ascii="Arial Narrow" w:eastAsia="Times New Roman" w:hAnsi="Arial Narrow" w:cs="Latha"/>
          <w:i/>
          <w:sz w:val="24"/>
          <w:szCs w:val="24"/>
          <w:lang w:eastAsia="hu-HU"/>
        </w:rPr>
        <w:t xml:space="preserve"> foltszerű </w:t>
      </w:r>
      <w:r w:rsidR="00A2737D">
        <w:rPr>
          <w:rFonts w:ascii="Arial Narrow" w:eastAsia="Times New Roman" w:hAnsi="Arial Narrow" w:cs="Latha"/>
          <w:i/>
          <w:sz w:val="24"/>
          <w:szCs w:val="24"/>
          <w:lang w:eastAsia="hu-HU"/>
        </w:rPr>
        <w:t xml:space="preserve">pályaszerkezet </w:t>
      </w:r>
      <w:r>
        <w:rPr>
          <w:rFonts w:ascii="Arial Narrow" w:eastAsia="Times New Roman" w:hAnsi="Arial Narrow" w:cs="Latha"/>
          <w:i/>
          <w:sz w:val="24"/>
          <w:szCs w:val="24"/>
          <w:lang w:eastAsia="hu-HU"/>
        </w:rPr>
        <w:t>javítás</w:t>
      </w:r>
      <w:r w:rsidR="00A2737D">
        <w:rPr>
          <w:rFonts w:ascii="Arial Narrow" w:eastAsia="Times New Roman" w:hAnsi="Arial Narrow" w:cs="Latha"/>
          <w:i/>
          <w:sz w:val="24"/>
          <w:szCs w:val="24"/>
          <w:lang w:eastAsia="hu-HU"/>
        </w:rPr>
        <w:t xml:space="preserve"> felbomlott területen</w:t>
      </w:r>
      <w:r w:rsidR="00A62AB7">
        <w:rPr>
          <w:rFonts w:ascii="Arial Narrow" w:eastAsia="Times New Roman" w:hAnsi="Arial Narrow" w:cs="Latha"/>
          <w:i/>
          <w:sz w:val="24"/>
          <w:szCs w:val="24"/>
          <w:lang w:eastAsia="hu-HU"/>
        </w:rPr>
        <w:t xml:space="preserve"> újra profilozással</w:t>
      </w:r>
      <w:r>
        <w:rPr>
          <w:rFonts w:ascii="Arial Narrow" w:eastAsia="Times New Roman" w:hAnsi="Arial Narrow" w:cs="Latha"/>
          <w:i/>
          <w:sz w:val="24"/>
          <w:szCs w:val="24"/>
          <w:lang w:eastAsia="hu-HU"/>
        </w:rPr>
        <w:t xml:space="preserve">, </w:t>
      </w:r>
      <w:r w:rsidRPr="00AB330E">
        <w:rPr>
          <w:rFonts w:ascii="Arial Narrow" w:eastAsia="Times New Roman" w:hAnsi="Arial Narrow" w:cs="Latha"/>
          <w:i/>
          <w:sz w:val="24"/>
          <w:szCs w:val="24"/>
          <w:lang w:eastAsia="hu-HU"/>
        </w:rPr>
        <w:t xml:space="preserve">közmű aknák szintre igazítása közmű szakfelügyelet mellett,  bitumen emulziós kellősítés, aszfalt kiegyenlítő, profilozó réteg </w:t>
      </w:r>
      <w:r>
        <w:rPr>
          <w:rFonts w:ascii="Arial Narrow" w:eastAsia="Times New Roman" w:hAnsi="Arial Narrow" w:cs="Latha"/>
          <w:i/>
          <w:sz w:val="24"/>
          <w:szCs w:val="24"/>
          <w:lang w:eastAsia="hu-HU"/>
        </w:rPr>
        <w:t xml:space="preserve">építése </w:t>
      </w:r>
      <w:r w:rsidRPr="00AB330E">
        <w:rPr>
          <w:rFonts w:ascii="Arial Narrow" w:eastAsia="Times New Roman" w:hAnsi="Arial Narrow" w:cs="Latha"/>
          <w:i/>
          <w:sz w:val="24"/>
          <w:szCs w:val="24"/>
          <w:lang w:eastAsia="hu-HU"/>
        </w:rPr>
        <w:t>átlag 3cm (2-6cm) AC 11 50/70 kötő,</w:t>
      </w:r>
      <w:r>
        <w:rPr>
          <w:rFonts w:ascii="Arial Narrow" w:eastAsia="Times New Roman" w:hAnsi="Arial Narrow" w:cs="Latha"/>
          <w:i/>
          <w:sz w:val="24"/>
          <w:szCs w:val="24"/>
          <w:lang w:eastAsia="hu-HU"/>
        </w:rPr>
        <w:t xml:space="preserve"> majd</w:t>
      </w:r>
      <w:r w:rsidRPr="00AB330E">
        <w:rPr>
          <w:rFonts w:ascii="Arial Narrow" w:eastAsia="Times New Roman" w:hAnsi="Arial Narrow" w:cs="Latha"/>
          <w:i/>
          <w:sz w:val="24"/>
          <w:szCs w:val="24"/>
          <w:lang w:eastAsia="hu-HU"/>
        </w:rPr>
        <w:t xml:space="preserve"> kopóréteg aszfalt szőnyegezés AC 11 kopóréteg 50/70 4 cm átlag vastagsággal, padka és bejárók szintkiegyenlítése Z/20 ~0,5-1m szélességgel, </w:t>
      </w:r>
      <w:r>
        <w:rPr>
          <w:rFonts w:ascii="Arial Narrow" w:eastAsia="Times New Roman" w:hAnsi="Arial Narrow" w:cs="Latha"/>
          <w:i/>
          <w:sz w:val="24"/>
          <w:szCs w:val="24"/>
          <w:lang w:eastAsia="hu-HU"/>
        </w:rPr>
        <w:t xml:space="preserve">befejező munkák (felvonulási terület, depó rendezés…), </w:t>
      </w:r>
      <w:r w:rsidRPr="00AB330E">
        <w:rPr>
          <w:rFonts w:ascii="Arial Narrow" w:eastAsia="Times New Roman" w:hAnsi="Arial Narrow" w:cs="Latha"/>
          <w:i/>
          <w:sz w:val="24"/>
          <w:szCs w:val="24"/>
          <w:lang w:eastAsia="hu-HU"/>
        </w:rPr>
        <w:t>hulladékkezelés, munkák minősítése</w:t>
      </w:r>
    </w:p>
    <w:p w:rsidR="002A1CD1" w:rsidRDefault="002A1CD1" w:rsidP="00A53D29">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2A1CD1" w:rsidRPr="000F39C1" w:rsidRDefault="002A1CD1" w:rsidP="002A1CD1">
      <w:pPr>
        <w:pStyle w:val="Listaszerbekezds"/>
        <w:numPr>
          <w:ilvl w:val="0"/>
          <w:numId w:val="2"/>
        </w:numPr>
        <w:jc w:val="both"/>
        <w:rPr>
          <w:rFonts w:ascii="Arial Narrow" w:hAnsi="Arial Narrow" w:cs="Latha"/>
          <w:sz w:val="24"/>
          <w:szCs w:val="24"/>
        </w:rPr>
      </w:pPr>
      <w:r>
        <w:rPr>
          <w:b/>
          <w:sz w:val="24"/>
          <w:szCs w:val="24"/>
        </w:rPr>
        <w:t>11</w:t>
      </w:r>
      <w:r w:rsidRPr="000F39C1">
        <w:rPr>
          <w:b/>
          <w:sz w:val="24"/>
          <w:szCs w:val="24"/>
        </w:rPr>
        <w:t>. Gárdony</w:t>
      </w:r>
      <w:r w:rsidR="00172729">
        <w:rPr>
          <w:b/>
          <w:sz w:val="24"/>
          <w:szCs w:val="24"/>
        </w:rPr>
        <w:t>-A</w:t>
      </w:r>
      <w:r>
        <w:rPr>
          <w:b/>
          <w:sz w:val="24"/>
          <w:szCs w:val="24"/>
        </w:rPr>
        <w:t xml:space="preserve">gárd, Szivárvány </w:t>
      </w:r>
      <w:r w:rsidRPr="000F39C1">
        <w:rPr>
          <w:b/>
          <w:sz w:val="24"/>
          <w:szCs w:val="24"/>
        </w:rPr>
        <w:t>utca</w:t>
      </w:r>
      <w:r w:rsidRPr="000F39C1">
        <w:rPr>
          <w:sz w:val="24"/>
          <w:szCs w:val="24"/>
        </w:rPr>
        <w:t xml:space="preserve"> (</w:t>
      </w:r>
      <w:r>
        <w:rPr>
          <w:sz w:val="24"/>
          <w:szCs w:val="24"/>
        </w:rPr>
        <w:t>7549</w:t>
      </w:r>
      <w:r w:rsidRPr="000F39C1">
        <w:rPr>
          <w:sz w:val="24"/>
          <w:szCs w:val="24"/>
        </w:rPr>
        <w:t xml:space="preserve"> hrsz) -&gt; leromlott, kátyús, egyenetlen itatott</w:t>
      </w:r>
      <w:r>
        <w:rPr>
          <w:sz w:val="24"/>
          <w:szCs w:val="24"/>
        </w:rPr>
        <w:t xml:space="preserve">-, vizes  </w:t>
      </w:r>
      <w:r w:rsidRPr="000F39C1">
        <w:rPr>
          <w:sz w:val="24"/>
          <w:szCs w:val="24"/>
        </w:rPr>
        <w:t xml:space="preserve">makadám </w:t>
      </w:r>
      <w:r>
        <w:rPr>
          <w:sz w:val="24"/>
          <w:szCs w:val="24"/>
        </w:rPr>
        <w:t xml:space="preserve">/ </w:t>
      </w:r>
      <w:r w:rsidRPr="000F39C1">
        <w:rPr>
          <w:rFonts w:ascii="Arial Narrow" w:hAnsi="Arial Narrow" w:cs="Latha"/>
          <w:sz w:val="24"/>
          <w:szCs w:val="24"/>
        </w:rPr>
        <w:t xml:space="preserve">Felújítás: </w:t>
      </w:r>
      <w:r>
        <w:rPr>
          <w:rFonts w:ascii="Arial Narrow" w:hAnsi="Arial Narrow" w:cs="Latha"/>
          <w:sz w:val="24"/>
          <w:szCs w:val="24"/>
        </w:rPr>
        <w:t xml:space="preserve">160 m hosszon  </w:t>
      </w:r>
      <w:r w:rsidR="00150373">
        <w:rPr>
          <w:rFonts w:ascii="Arial Narrow" w:hAnsi="Arial Narrow" w:cs="Latha"/>
          <w:sz w:val="24"/>
          <w:szCs w:val="24"/>
        </w:rPr>
        <w:t>3</w:t>
      </w:r>
      <w:r w:rsidR="00150373" w:rsidRPr="000F39C1">
        <w:rPr>
          <w:rFonts w:ascii="Arial Narrow" w:hAnsi="Arial Narrow" w:cs="Latha"/>
          <w:sz w:val="24"/>
          <w:szCs w:val="24"/>
        </w:rPr>
        <w:t>,</w:t>
      </w:r>
      <w:r w:rsidR="00150373">
        <w:rPr>
          <w:rFonts w:ascii="Arial Narrow" w:hAnsi="Arial Narrow" w:cs="Latha"/>
          <w:sz w:val="24"/>
          <w:szCs w:val="24"/>
        </w:rPr>
        <w:t>0</w:t>
      </w:r>
      <w:r w:rsidR="00150373" w:rsidRPr="000F39C1">
        <w:rPr>
          <w:rFonts w:ascii="Arial Narrow" w:hAnsi="Arial Narrow" w:cs="Latha"/>
          <w:sz w:val="24"/>
          <w:szCs w:val="24"/>
        </w:rPr>
        <w:t xml:space="preserve">m szélességben </w:t>
      </w:r>
      <w:r w:rsidRPr="000F39C1">
        <w:rPr>
          <w:rFonts w:ascii="Arial Narrow" w:hAnsi="Arial Narrow" w:cs="Latha"/>
          <w:sz w:val="24"/>
          <w:szCs w:val="24"/>
        </w:rPr>
        <w:t>~</w:t>
      </w:r>
      <w:r>
        <w:rPr>
          <w:rFonts w:ascii="Arial Narrow" w:hAnsi="Arial Narrow" w:cs="Latha"/>
          <w:sz w:val="24"/>
          <w:szCs w:val="24"/>
        </w:rPr>
        <w:t>500</w:t>
      </w:r>
      <w:r w:rsidRPr="000F39C1">
        <w:rPr>
          <w:rFonts w:ascii="Arial Narrow" w:hAnsi="Arial Narrow" w:cs="Latha"/>
          <w:sz w:val="24"/>
          <w:szCs w:val="24"/>
        </w:rPr>
        <w:t>m2</w:t>
      </w:r>
      <w:r>
        <w:rPr>
          <w:rFonts w:ascii="Arial Narrow" w:hAnsi="Arial Narrow" w:cs="Latha"/>
          <w:sz w:val="24"/>
          <w:szCs w:val="24"/>
        </w:rPr>
        <w:t xml:space="preserve"> felületen</w:t>
      </w:r>
    </w:p>
    <w:p w:rsidR="002A1CD1" w:rsidRDefault="002A1CD1" w:rsidP="002A1CD1">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7D3769">
        <w:rPr>
          <w:rFonts w:ascii="Arial Narrow" w:eastAsia="Times New Roman" w:hAnsi="Arial Narrow" w:cs="Latha"/>
          <w:i/>
          <w:sz w:val="24"/>
          <w:szCs w:val="24"/>
          <w:u w:val="single"/>
          <w:lang w:eastAsia="hu-HU"/>
        </w:rPr>
        <w:t>Felújítás főbb műszaki tartalma</w:t>
      </w:r>
      <w:r w:rsidRPr="007D3769">
        <w:rPr>
          <w:rFonts w:ascii="Arial Narrow" w:eastAsia="Times New Roman" w:hAnsi="Arial Narrow" w:cs="Latha"/>
          <w:i/>
          <w:sz w:val="24"/>
          <w:szCs w:val="24"/>
          <w:lang w:eastAsia="hu-HU"/>
        </w:rPr>
        <w:t xml:space="preserve">: ideiglenes forgalom korlátozás, padka nyesés, burkolatszél és szemcsés útalap javítás pályaszerkezet szerűen 0,7 m min. áttömöríthető szélességgel 30 cm kőzúzalék stabilizációval, </w:t>
      </w:r>
      <w:r>
        <w:rPr>
          <w:rFonts w:ascii="Arial Narrow" w:eastAsia="Times New Roman" w:hAnsi="Arial Narrow" w:cs="Latha"/>
          <w:i/>
          <w:sz w:val="24"/>
          <w:szCs w:val="24"/>
          <w:lang w:eastAsia="hu-HU"/>
        </w:rPr>
        <w:t xml:space="preserve">áteresz tisztítás és </w:t>
      </w:r>
      <w:r w:rsidR="00060E97">
        <w:rPr>
          <w:rFonts w:ascii="Arial Narrow" w:eastAsia="Times New Roman" w:hAnsi="Arial Narrow" w:cs="Latha"/>
          <w:i/>
          <w:sz w:val="24"/>
          <w:szCs w:val="24"/>
          <w:lang w:eastAsia="hu-HU"/>
        </w:rPr>
        <w:t xml:space="preserve">monolit beton </w:t>
      </w:r>
      <w:r>
        <w:rPr>
          <w:rFonts w:ascii="Arial Narrow" w:eastAsia="Times New Roman" w:hAnsi="Arial Narrow" w:cs="Latha"/>
          <w:i/>
          <w:sz w:val="24"/>
          <w:szCs w:val="24"/>
          <w:lang w:eastAsia="hu-HU"/>
        </w:rPr>
        <w:t>áteresz előfejek kialakítása (kerékvetőkkel</w:t>
      </w:r>
      <w:r w:rsidR="00060E97">
        <w:rPr>
          <w:rFonts w:ascii="Arial Narrow" w:eastAsia="Times New Roman" w:hAnsi="Arial Narrow" w:cs="Latha"/>
          <w:i/>
          <w:sz w:val="24"/>
          <w:szCs w:val="24"/>
          <w:lang w:eastAsia="hu-HU"/>
        </w:rPr>
        <w:t xml:space="preserve"> 12 cm kiállással, beton C20, szélesség 20 cm vastagsággal</w:t>
      </w:r>
      <w:r>
        <w:rPr>
          <w:rFonts w:ascii="Arial Narrow" w:eastAsia="Times New Roman" w:hAnsi="Arial Narrow" w:cs="Latha"/>
          <w:i/>
          <w:sz w:val="24"/>
          <w:szCs w:val="24"/>
          <w:lang w:eastAsia="hu-HU"/>
        </w:rPr>
        <w:t xml:space="preserve">) útdeltában, </w:t>
      </w:r>
      <w:r w:rsidRPr="007D3769">
        <w:rPr>
          <w:rFonts w:ascii="Arial Narrow" w:eastAsia="Times New Roman" w:hAnsi="Arial Narrow" w:cs="Latha"/>
          <w:i/>
          <w:sz w:val="24"/>
          <w:szCs w:val="24"/>
          <w:lang w:eastAsia="hu-HU"/>
        </w:rPr>
        <w:t xml:space="preserve">profilozás FZKA 0/32 finiserrel, szegély futósor oldaltámasz erősítés útcsatlakozási deltában, közmű aknák szintre igazítása közmű szakfelügyelet mellett, </w:t>
      </w:r>
      <w:r w:rsidRPr="00AB330E">
        <w:rPr>
          <w:rFonts w:ascii="Arial Narrow" w:eastAsia="Times New Roman" w:hAnsi="Arial Narrow" w:cs="Latha"/>
          <w:i/>
          <w:sz w:val="24"/>
          <w:szCs w:val="24"/>
          <w:lang w:eastAsia="hu-HU"/>
        </w:rPr>
        <w:t>aszfalt</w:t>
      </w:r>
      <w:r>
        <w:rPr>
          <w:rFonts w:ascii="Arial Narrow" w:eastAsia="Times New Roman" w:hAnsi="Arial Narrow" w:cs="Latha"/>
          <w:i/>
          <w:sz w:val="24"/>
          <w:szCs w:val="24"/>
          <w:lang w:eastAsia="hu-HU"/>
        </w:rPr>
        <w:t xml:space="preserve">os útdelta kézi bedolgozással </w:t>
      </w:r>
      <w:r w:rsidRPr="00AB330E">
        <w:rPr>
          <w:rFonts w:ascii="Arial Narrow" w:eastAsia="Times New Roman" w:hAnsi="Arial Narrow" w:cs="Latha"/>
          <w:i/>
          <w:sz w:val="24"/>
          <w:szCs w:val="24"/>
          <w:lang w:eastAsia="hu-HU"/>
        </w:rPr>
        <w:t xml:space="preserve">AC 11 kopóréteg 50/70 </w:t>
      </w:r>
      <w:r>
        <w:rPr>
          <w:rFonts w:ascii="Arial Narrow" w:eastAsia="Times New Roman" w:hAnsi="Arial Narrow" w:cs="Latha"/>
          <w:i/>
          <w:sz w:val="24"/>
          <w:szCs w:val="24"/>
          <w:lang w:eastAsia="hu-HU"/>
        </w:rPr>
        <w:t>5-6</w:t>
      </w:r>
      <w:r w:rsidRPr="00AB330E">
        <w:rPr>
          <w:rFonts w:ascii="Arial Narrow" w:eastAsia="Times New Roman" w:hAnsi="Arial Narrow" w:cs="Latha"/>
          <w:i/>
          <w:sz w:val="24"/>
          <w:szCs w:val="24"/>
          <w:lang w:eastAsia="hu-HU"/>
        </w:rPr>
        <w:t xml:space="preserve"> cm átlag vastagsággal,</w:t>
      </w:r>
      <w:r>
        <w:rPr>
          <w:rFonts w:ascii="Arial Narrow" w:eastAsia="Times New Roman" w:hAnsi="Arial Narrow" w:cs="Latha"/>
          <w:i/>
          <w:sz w:val="24"/>
          <w:szCs w:val="24"/>
          <w:lang w:eastAsia="hu-HU"/>
        </w:rPr>
        <w:t xml:space="preserve"> </w:t>
      </w:r>
      <w:r w:rsidRPr="00AB330E">
        <w:rPr>
          <w:rFonts w:ascii="Arial Narrow" w:eastAsia="Times New Roman" w:hAnsi="Arial Narrow" w:cs="Latha"/>
          <w:i/>
          <w:sz w:val="24"/>
          <w:szCs w:val="24"/>
          <w:lang w:eastAsia="hu-HU"/>
        </w:rPr>
        <w:t>padka és bejárók szintkiegyenlítése Z/20 ~0,5-1m szélességgel,</w:t>
      </w:r>
      <w:r>
        <w:rPr>
          <w:rFonts w:ascii="Arial Narrow" w:eastAsia="Times New Roman" w:hAnsi="Arial Narrow" w:cs="Latha"/>
          <w:i/>
          <w:sz w:val="24"/>
          <w:szCs w:val="24"/>
          <w:lang w:eastAsia="hu-HU"/>
        </w:rPr>
        <w:t xml:space="preserve"> 1. rétegű bitumen emulziós </w:t>
      </w:r>
      <w:r w:rsidR="00060E97">
        <w:rPr>
          <w:rFonts w:ascii="Arial Narrow" w:eastAsia="Times New Roman" w:hAnsi="Arial Narrow" w:cs="Latha"/>
          <w:i/>
          <w:sz w:val="24"/>
          <w:szCs w:val="24"/>
          <w:lang w:eastAsia="hu-HU"/>
        </w:rPr>
        <w:t xml:space="preserve">felületi </w:t>
      </w:r>
      <w:r>
        <w:rPr>
          <w:rFonts w:ascii="Arial Narrow" w:eastAsia="Times New Roman" w:hAnsi="Arial Narrow" w:cs="Latha"/>
          <w:i/>
          <w:sz w:val="24"/>
          <w:szCs w:val="24"/>
          <w:lang w:eastAsia="hu-HU"/>
        </w:rPr>
        <w:t xml:space="preserve">itatás és bazalt zúzalék kiszórás a profilhelyes tömör fogadófelületre, utókezelés, befejező munkák (felvonulási terület, depó rendezés…), </w:t>
      </w:r>
      <w:r w:rsidRPr="00AB330E">
        <w:rPr>
          <w:rFonts w:ascii="Arial Narrow" w:eastAsia="Times New Roman" w:hAnsi="Arial Narrow" w:cs="Latha"/>
          <w:i/>
          <w:sz w:val="24"/>
          <w:szCs w:val="24"/>
          <w:lang w:eastAsia="hu-HU"/>
        </w:rPr>
        <w:t>hulladékkezelés, munkák minősítése</w:t>
      </w:r>
    </w:p>
    <w:p w:rsidR="00A53D29" w:rsidRDefault="00A53D29" w:rsidP="00A53D29">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2A1CD1" w:rsidRPr="000F39C1" w:rsidRDefault="002A1CD1" w:rsidP="002A1CD1">
      <w:pPr>
        <w:pStyle w:val="Listaszerbekezds"/>
        <w:numPr>
          <w:ilvl w:val="0"/>
          <w:numId w:val="2"/>
        </w:numPr>
        <w:jc w:val="both"/>
        <w:rPr>
          <w:rFonts w:ascii="Arial Narrow" w:hAnsi="Arial Narrow" w:cs="Latha"/>
          <w:sz w:val="24"/>
          <w:szCs w:val="24"/>
        </w:rPr>
      </w:pPr>
      <w:r>
        <w:rPr>
          <w:b/>
          <w:sz w:val="24"/>
          <w:szCs w:val="24"/>
        </w:rPr>
        <w:t>12</w:t>
      </w:r>
      <w:r w:rsidRPr="000F39C1">
        <w:rPr>
          <w:b/>
          <w:sz w:val="24"/>
          <w:szCs w:val="24"/>
        </w:rPr>
        <w:t>. Gárdony</w:t>
      </w:r>
      <w:r w:rsidR="00172729">
        <w:rPr>
          <w:b/>
          <w:sz w:val="24"/>
          <w:szCs w:val="24"/>
        </w:rPr>
        <w:t>-</w:t>
      </w:r>
      <w:r>
        <w:rPr>
          <w:b/>
          <w:sz w:val="24"/>
          <w:szCs w:val="24"/>
        </w:rPr>
        <w:t>Agárd, Béla u</w:t>
      </w:r>
      <w:r w:rsidRPr="000F39C1">
        <w:rPr>
          <w:b/>
          <w:sz w:val="24"/>
          <w:szCs w:val="24"/>
        </w:rPr>
        <w:t>tca</w:t>
      </w:r>
      <w:r w:rsidRPr="000F39C1">
        <w:rPr>
          <w:sz w:val="24"/>
          <w:szCs w:val="24"/>
        </w:rPr>
        <w:t xml:space="preserve"> (</w:t>
      </w:r>
      <w:r>
        <w:rPr>
          <w:sz w:val="24"/>
          <w:szCs w:val="24"/>
        </w:rPr>
        <w:t>3070/1</w:t>
      </w:r>
      <w:r w:rsidRPr="000F39C1">
        <w:rPr>
          <w:sz w:val="24"/>
          <w:szCs w:val="24"/>
        </w:rPr>
        <w:t xml:space="preserve"> hrsz) -&gt; leromlott, kátyús, egyenetlen itatott</w:t>
      </w:r>
      <w:r>
        <w:rPr>
          <w:sz w:val="24"/>
          <w:szCs w:val="24"/>
        </w:rPr>
        <w:t xml:space="preserve">-, vizes  </w:t>
      </w:r>
      <w:r w:rsidRPr="000F39C1">
        <w:rPr>
          <w:sz w:val="24"/>
          <w:szCs w:val="24"/>
        </w:rPr>
        <w:t xml:space="preserve">makadám </w:t>
      </w:r>
      <w:r>
        <w:rPr>
          <w:sz w:val="24"/>
          <w:szCs w:val="24"/>
        </w:rPr>
        <w:t xml:space="preserve">/ </w:t>
      </w:r>
      <w:r w:rsidRPr="000F39C1">
        <w:rPr>
          <w:rFonts w:ascii="Arial Narrow" w:hAnsi="Arial Narrow" w:cs="Latha"/>
          <w:sz w:val="24"/>
          <w:szCs w:val="24"/>
        </w:rPr>
        <w:t xml:space="preserve">Felújítás: </w:t>
      </w:r>
      <w:r>
        <w:rPr>
          <w:rFonts w:ascii="Arial Narrow" w:hAnsi="Arial Narrow" w:cs="Latha"/>
          <w:sz w:val="24"/>
          <w:szCs w:val="24"/>
        </w:rPr>
        <w:t xml:space="preserve">255 m hosszon </w:t>
      </w:r>
      <w:r w:rsidR="00060E97">
        <w:rPr>
          <w:rFonts w:ascii="Arial Narrow" w:hAnsi="Arial Narrow" w:cs="Latha"/>
          <w:sz w:val="24"/>
          <w:szCs w:val="24"/>
        </w:rPr>
        <w:t>3</w:t>
      </w:r>
      <w:r w:rsidR="00060E97" w:rsidRPr="000F39C1">
        <w:rPr>
          <w:rFonts w:ascii="Arial Narrow" w:hAnsi="Arial Narrow" w:cs="Latha"/>
          <w:sz w:val="24"/>
          <w:szCs w:val="24"/>
        </w:rPr>
        <w:t>,</w:t>
      </w:r>
      <w:r w:rsidR="00060E97">
        <w:rPr>
          <w:rFonts w:ascii="Arial Narrow" w:hAnsi="Arial Narrow" w:cs="Latha"/>
          <w:sz w:val="24"/>
          <w:szCs w:val="24"/>
        </w:rPr>
        <w:t>5</w:t>
      </w:r>
      <w:r w:rsidR="00060E97" w:rsidRPr="000F39C1">
        <w:rPr>
          <w:rFonts w:ascii="Arial Narrow" w:hAnsi="Arial Narrow" w:cs="Latha"/>
          <w:sz w:val="24"/>
          <w:szCs w:val="24"/>
        </w:rPr>
        <w:t>m szélességben</w:t>
      </w:r>
      <w:r w:rsidR="00060E97">
        <w:rPr>
          <w:rFonts w:ascii="Arial Narrow" w:hAnsi="Arial Narrow" w:cs="Latha"/>
          <w:sz w:val="24"/>
          <w:szCs w:val="24"/>
        </w:rPr>
        <w:t xml:space="preserve"> (íves szakaszon kiszélesítve 5,5m-re)</w:t>
      </w:r>
      <w:r w:rsidRPr="000F39C1">
        <w:rPr>
          <w:rFonts w:ascii="Arial Narrow" w:hAnsi="Arial Narrow" w:cs="Latha"/>
          <w:sz w:val="24"/>
          <w:szCs w:val="24"/>
        </w:rPr>
        <w:t xml:space="preserve"> ~</w:t>
      </w:r>
      <w:r>
        <w:rPr>
          <w:rFonts w:ascii="Arial Narrow" w:hAnsi="Arial Narrow" w:cs="Latha"/>
          <w:sz w:val="24"/>
          <w:szCs w:val="24"/>
        </w:rPr>
        <w:t>1090</w:t>
      </w:r>
      <w:r w:rsidRPr="000F39C1">
        <w:rPr>
          <w:rFonts w:ascii="Arial Narrow" w:hAnsi="Arial Narrow" w:cs="Latha"/>
          <w:sz w:val="24"/>
          <w:szCs w:val="24"/>
        </w:rPr>
        <w:t>m2</w:t>
      </w:r>
      <w:r>
        <w:rPr>
          <w:rFonts w:ascii="Arial Narrow" w:hAnsi="Arial Narrow" w:cs="Latha"/>
          <w:sz w:val="24"/>
          <w:szCs w:val="24"/>
        </w:rPr>
        <w:t xml:space="preserve"> felületen</w:t>
      </w:r>
    </w:p>
    <w:p w:rsidR="00150373" w:rsidRDefault="002A1CD1" w:rsidP="00150373">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7D3769">
        <w:rPr>
          <w:rFonts w:ascii="Arial Narrow" w:eastAsia="Times New Roman" w:hAnsi="Arial Narrow" w:cs="Latha"/>
          <w:i/>
          <w:sz w:val="24"/>
          <w:szCs w:val="24"/>
          <w:u w:val="single"/>
          <w:lang w:eastAsia="hu-HU"/>
        </w:rPr>
        <w:t>Felújítás főbb műszaki tartalma</w:t>
      </w:r>
      <w:r w:rsidRPr="007D3769">
        <w:rPr>
          <w:rFonts w:ascii="Arial Narrow" w:eastAsia="Times New Roman" w:hAnsi="Arial Narrow" w:cs="Latha"/>
          <w:i/>
          <w:sz w:val="24"/>
          <w:szCs w:val="24"/>
          <w:lang w:eastAsia="hu-HU"/>
        </w:rPr>
        <w:t>: ideiglenes forgalom korlátozás, padka nyesés, burkolatszél és szemcsés útalap javítás pályaszerkezet szerűen 0,7 m min. áttömöríthető szélességgel 30 cm kőzúzalék stabilizációval,</w:t>
      </w:r>
      <w:r>
        <w:rPr>
          <w:rFonts w:ascii="Arial Narrow" w:eastAsia="Times New Roman" w:hAnsi="Arial Narrow" w:cs="Latha"/>
          <w:i/>
          <w:sz w:val="24"/>
          <w:szCs w:val="24"/>
          <w:lang w:eastAsia="hu-HU"/>
        </w:rPr>
        <w:t xml:space="preserve"> </w:t>
      </w:r>
      <w:r w:rsidR="00C66972" w:rsidRPr="007D3769">
        <w:rPr>
          <w:rFonts w:ascii="Arial Narrow" w:eastAsia="Times New Roman" w:hAnsi="Arial Narrow" w:cs="Latha"/>
          <w:i/>
          <w:sz w:val="24"/>
          <w:szCs w:val="24"/>
          <w:lang w:eastAsia="hu-HU"/>
        </w:rPr>
        <w:t xml:space="preserve">profilozás </w:t>
      </w:r>
      <w:r w:rsidR="00C66972">
        <w:rPr>
          <w:rFonts w:ascii="Arial Narrow" w:eastAsia="Times New Roman" w:hAnsi="Arial Narrow" w:cs="Latha"/>
          <w:i/>
          <w:sz w:val="24"/>
          <w:szCs w:val="24"/>
          <w:lang w:eastAsia="hu-HU"/>
        </w:rPr>
        <w:t xml:space="preserve">gréderrel és finiserrel átlag 6cm </w:t>
      </w:r>
      <w:r w:rsidRPr="007D3769">
        <w:rPr>
          <w:rFonts w:ascii="Arial Narrow" w:eastAsia="Times New Roman" w:hAnsi="Arial Narrow" w:cs="Latha"/>
          <w:i/>
          <w:sz w:val="24"/>
          <w:szCs w:val="24"/>
          <w:lang w:eastAsia="hu-HU"/>
        </w:rPr>
        <w:t>FZKA 0/32, szegély futósor oldaltámasz erősítés útcsatlakozási deltában</w:t>
      </w:r>
      <w:r w:rsidR="00C66972">
        <w:rPr>
          <w:rFonts w:ascii="Arial Narrow" w:eastAsia="Times New Roman" w:hAnsi="Arial Narrow" w:cs="Latha"/>
          <w:i/>
          <w:sz w:val="24"/>
          <w:szCs w:val="24"/>
          <w:lang w:eastAsia="hu-HU"/>
        </w:rPr>
        <w:t xml:space="preserve"> és íven</w:t>
      </w:r>
      <w:r w:rsidRPr="007D3769">
        <w:rPr>
          <w:rFonts w:ascii="Arial Narrow" w:eastAsia="Times New Roman" w:hAnsi="Arial Narrow" w:cs="Latha"/>
          <w:i/>
          <w:sz w:val="24"/>
          <w:szCs w:val="24"/>
          <w:lang w:eastAsia="hu-HU"/>
        </w:rPr>
        <w:t xml:space="preserve">, közmű aknák szintre igazítása közmű szakfelügyelet mellett, </w:t>
      </w:r>
      <w:r w:rsidR="00150373" w:rsidRPr="00AB330E">
        <w:rPr>
          <w:rFonts w:ascii="Arial Narrow" w:eastAsia="Times New Roman" w:hAnsi="Arial Narrow" w:cs="Latha"/>
          <w:i/>
          <w:sz w:val="24"/>
          <w:szCs w:val="24"/>
          <w:lang w:eastAsia="hu-HU"/>
        </w:rPr>
        <w:t>bitumen emulziós kellősítés, aszfalt</w:t>
      </w:r>
      <w:r w:rsidR="00150373">
        <w:rPr>
          <w:rFonts w:ascii="Arial Narrow" w:eastAsia="Times New Roman" w:hAnsi="Arial Narrow" w:cs="Latha"/>
          <w:i/>
          <w:sz w:val="24"/>
          <w:szCs w:val="24"/>
          <w:lang w:eastAsia="hu-HU"/>
        </w:rPr>
        <w:t xml:space="preserve"> szőnyegezés </w:t>
      </w:r>
      <w:r w:rsidR="00150373" w:rsidRPr="00AB330E">
        <w:rPr>
          <w:rFonts w:ascii="Arial Narrow" w:eastAsia="Times New Roman" w:hAnsi="Arial Narrow" w:cs="Latha"/>
          <w:i/>
          <w:sz w:val="24"/>
          <w:szCs w:val="24"/>
          <w:lang w:eastAsia="hu-HU"/>
        </w:rPr>
        <w:t xml:space="preserve">AC 11 </w:t>
      </w:r>
      <w:r w:rsidR="00150373">
        <w:rPr>
          <w:rFonts w:ascii="Arial Narrow" w:eastAsia="Times New Roman" w:hAnsi="Arial Narrow" w:cs="Latha"/>
          <w:i/>
          <w:sz w:val="24"/>
          <w:szCs w:val="24"/>
          <w:lang w:eastAsia="hu-HU"/>
        </w:rPr>
        <w:t xml:space="preserve">50/70 </w:t>
      </w:r>
      <w:r w:rsidR="00150373" w:rsidRPr="00AB330E">
        <w:rPr>
          <w:rFonts w:ascii="Arial Narrow" w:eastAsia="Times New Roman" w:hAnsi="Arial Narrow" w:cs="Latha"/>
          <w:i/>
          <w:sz w:val="24"/>
          <w:szCs w:val="24"/>
          <w:lang w:eastAsia="hu-HU"/>
        </w:rPr>
        <w:t xml:space="preserve">kopóréteg </w:t>
      </w:r>
      <w:r w:rsidR="00150373">
        <w:rPr>
          <w:rFonts w:ascii="Arial Narrow" w:eastAsia="Times New Roman" w:hAnsi="Arial Narrow" w:cs="Latha"/>
          <w:i/>
          <w:sz w:val="24"/>
          <w:szCs w:val="24"/>
          <w:lang w:eastAsia="hu-HU"/>
        </w:rPr>
        <w:t>5</w:t>
      </w:r>
      <w:r w:rsidR="00150373" w:rsidRPr="00AB330E">
        <w:rPr>
          <w:rFonts w:ascii="Arial Narrow" w:eastAsia="Times New Roman" w:hAnsi="Arial Narrow" w:cs="Latha"/>
          <w:i/>
          <w:sz w:val="24"/>
          <w:szCs w:val="24"/>
          <w:lang w:eastAsia="hu-HU"/>
        </w:rPr>
        <w:t xml:space="preserve"> cm átlag vastagsággal, padka és bejárók szintkiegyenlítése Z/20 ~0,5-1m szélességgel, </w:t>
      </w:r>
      <w:r w:rsidR="00C66972">
        <w:rPr>
          <w:rFonts w:ascii="Arial Narrow" w:eastAsia="Times New Roman" w:hAnsi="Arial Narrow" w:cs="Latha"/>
          <w:i/>
          <w:sz w:val="24"/>
          <w:szCs w:val="24"/>
          <w:lang w:eastAsia="hu-HU"/>
        </w:rPr>
        <w:t xml:space="preserve">betonlap járda szintbeli igazítása, pótlása, </w:t>
      </w:r>
      <w:r w:rsidR="00150373">
        <w:rPr>
          <w:rFonts w:ascii="Arial Narrow" w:eastAsia="Times New Roman" w:hAnsi="Arial Narrow" w:cs="Latha"/>
          <w:i/>
          <w:sz w:val="24"/>
          <w:szCs w:val="24"/>
          <w:lang w:eastAsia="hu-HU"/>
        </w:rPr>
        <w:t xml:space="preserve">befejező munkák (felvonulási terület, depó rendezés…), </w:t>
      </w:r>
      <w:r w:rsidR="00150373" w:rsidRPr="00AB330E">
        <w:rPr>
          <w:rFonts w:ascii="Arial Narrow" w:eastAsia="Times New Roman" w:hAnsi="Arial Narrow" w:cs="Latha"/>
          <w:i/>
          <w:sz w:val="24"/>
          <w:szCs w:val="24"/>
          <w:lang w:eastAsia="hu-HU"/>
        </w:rPr>
        <w:t>hulladékkezelés, munkák minősítése</w:t>
      </w:r>
    </w:p>
    <w:p w:rsidR="002A1CD1" w:rsidRDefault="002A1CD1" w:rsidP="002A1CD1">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150373" w:rsidRPr="000F39C1" w:rsidRDefault="00150373" w:rsidP="00150373">
      <w:pPr>
        <w:pStyle w:val="Listaszerbekezds"/>
        <w:numPr>
          <w:ilvl w:val="0"/>
          <w:numId w:val="2"/>
        </w:numPr>
        <w:jc w:val="both"/>
        <w:rPr>
          <w:rFonts w:ascii="Arial Narrow" w:hAnsi="Arial Narrow" w:cs="Latha"/>
          <w:sz w:val="24"/>
          <w:szCs w:val="24"/>
        </w:rPr>
      </w:pPr>
      <w:r>
        <w:rPr>
          <w:b/>
          <w:sz w:val="24"/>
          <w:szCs w:val="24"/>
        </w:rPr>
        <w:t>13</w:t>
      </w:r>
      <w:r w:rsidRPr="000F39C1">
        <w:rPr>
          <w:b/>
          <w:sz w:val="24"/>
          <w:szCs w:val="24"/>
        </w:rPr>
        <w:t>. Gárdony</w:t>
      </w:r>
      <w:r w:rsidR="00172729">
        <w:rPr>
          <w:b/>
          <w:sz w:val="24"/>
          <w:szCs w:val="24"/>
        </w:rPr>
        <w:t>-</w:t>
      </w:r>
      <w:r>
        <w:rPr>
          <w:b/>
          <w:sz w:val="24"/>
          <w:szCs w:val="24"/>
        </w:rPr>
        <w:t>Agárd, Per</w:t>
      </w:r>
      <w:r w:rsidR="00172729">
        <w:rPr>
          <w:b/>
          <w:sz w:val="24"/>
          <w:szCs w:val="24"/>
        </w:rPr>
        <w:t>e</w:t>
      </w:r>
      <w:r>
        <w:rPr>
          <w:b/>
          <w:sz w:val="24"/>
          <w:szCs w:val="24"/>
        </w:rPr>
        <w:t>govits K. u</w:t>
      </w:r>
      <w:r w:rsidRPr="000F39C1">
        <w:rPr>
          <w:b/>
          <w:sz w:val="24"/>
          <w:szCs w:val="24"/>
        </w:rPr>
        <w:t>tca</w:t>
      </w:r>
      <w:r w:rsidRPr="000F39C1">
        <w:rPr>
          <w:sz w:val="24"/>
          <w:szCs w:val="24"/>
        </w:rPr>
        <w:t xml:space="preserve"> (</w:t>
      </w:r>
      <w:r>
        <w:rPr>
          <w:sz w:val="24"/>
          <w:szCs w:val="24"/>
        </w:rPr>
        <w:t>3094/2</w:t>
      </w:r>
      <w:r w:rsidRPr="000F39C1">
        <w:rPr>
          <w:sz w:val="24"/>
          <w:szCs w:val="24"/>
        </w:rPr>
        <w:t xml:space="preserve"> hrsz) -&gt; leromlott, kátyús, egyenetlen itatott</w:t>
      </w:r>
      <w:r>
        <w:rPr>
          <w:sz w:val="24"/>
          <w:szCs w:val="24"/>
        </w:rPr>
        <w:t xml:space="preserve">-, vizes </w:t>
      </w:r>
      <w:bookmarkStart w:id="0" w:name="_GoBack"/>
      <w:bookmarkEnd w:id="0"/>
      <w:r w:rsidRPr="000F39C1">
        <w:rPr>
          <w:sz w:val="24"/>
          <w:szCs w:val="24"/>
        </w:rPr>
        <w:t xml:space="preserve">makadám </w:t>
      </w:r>
      <w:r>
        <w:rPr>
          <w:sz w:val="24"/>
          <w:szCs w:val="24"/>
        </w:rPr>
        <w:t xml:space="preserve">/ </w:t>
      </w:r>
      <w:r w:rsidRPr="000F39C1">
        <w:rPr>
          <w:rFonts w:ascii="Arial Narrow" w:hAnsi="Arial Narrow" w:cs="Latha"/>
          <w:sz w:val="24"/>
          <w:szCs w:val="24"/>
        </w:rPr>
        <w:t xml:space="preserve">Felújítás: </w:t>
      </w:r>
      <w:r>
        <w:rPr>
          <w:rFonts w:ascii="Arial Narrow" w:hAnsi="Arial Narrow" w:cs="Latha"/>
          <w:sz w:val="24"/>
          <w:szCs w:val="24"/>
        </w:rPr>
        <w:t>255 m hosszon 3</w:t>
      </w:r>
      <w:r w:rsidRPr="000F39C1">
        <w:rPr>
          <w:rFonts w:ascii="Arial Narrow" w:hAnsi="Arial Narrow" w:cs="Latha"/>
          <w:sz w:val="24"/>
          <w:szCs w:val="24"/>
        </w:rPr>
        <w:t>,</w:t>
      </w:r>
      <w:r>
        <w:rPr>
          <w:rFonts w:ascii="Arial Narrow" w:hAnsi="Arial Narrow" w:cs="Latha"/>
          <w:sz w:val="24"/>
          <w:szCs w:val="24"/>
        </w:rPr>
        <w:t>5</w:t>
      </w:r>
      <w:r w:rsidRPr="000F39C1">
        <w:rPr>
          <w:rFonts w:ascii="Arial Narrow" w:hAnsi="Arial Narrow" w:cs="Latha"/>
          <w:sz w:val="24"/>
          <w:szCs w:val="24"/>
        </w:rPr>
        <w:t>m szélességben</w:t>
      </w:r>
      <w:r>
        <w:rPr>
          <w:rFonts w:ascii="Arial Narrow" w:hAnsi="Arial Narrow" w:cs="Latha"/>
          <w:sz w:val="24"/>
          <w:szCs w:val="24"/>
        </w:rPr>
        <w:t xml:space="preserve"> (íves szakaszon kiszélesítve 5,0m-re)</w:t>
      </w:r>
      <w:r w:rsidRPr="000F39C1">
        <w:rPr>
          <w:rFonts w:ascii="Arial Narrow" w:hAnsi="Arial Narrow" w:cs="Latha"/>
          <w:sz w:val="24"/>
          <w:szCs w:val="24"/>
        </w:rPr>
        <w:t xml:space="preserve"> ~</w:t>
      </w:r>
      <w:r>
        <w:rPr>
          <w:rFonts w:ascii="Arial Narrow" w:hAnsi="Arial Narrow" w:cs="Latha"/>
          <w:sz w:val="24"/>
          <w:szCs w:val="24"/>
        </w:rPr>
        <w:t>950</w:t>
      </w:r>
      <w:r w:rsidRPr="000F39C1">
        <w:rPr>
          <w:rFonts w:ascii="Arial Narrow" w:hAnsi="Arial Narrow" w:cs="Latha"/>
          <w:sz w:val="24"/>
          <w:szCs w:val="24"/>
        </w:rPr>
        <w:t>m2</w:t>
      </w:r>
      <w:r>
        <w:rPr>
          <w:rFonts w:ascii="Arial Narrow" w:hAnsi="Arial Narrow" w:cs="Latha"/>
          <w:sz w:val="24"/>
          <w:szCs w:val="24"/>
        </w:rPr>
        <w:t xml:space="preserve"> felületen</w:t>
      </w:r>
    </w:p>
    <w:p w:rsidR="00150373" w:rsidRDefault="00150373" w:rsidP="00150373">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r w:rsidRPr="007D3769">
        <w:rPr>
          <w:rFonts w:ascii="Arial Narrow" w:eastAsia="Times New Roman" w:hAnsi="Arial Narrow" w:cs="Latha"/>
          <w:i/>
          <w:sz w:val="24"/>
          <w:szCs w:val="24"/>
          <w:u w:val="single"/>
          <w:lang w:eastAsia="hu-HU"/>
        </w:rPr>
        <w:lastRenderedPageBreak/>
        <w:t>Felújítás főbb műszaki tartalma</w:t>
      </w:r>
      <w:r w:rsidRPr="007D3769">
        <w:rPr>
          <w:rFonts w:ascii="Arial Narrow" w:eastAsia="Times New Roman" w:hAnsi="Arial Narrow" w:cs="Latha"/>
          <w:i/>
          <w:sz w:val="24"/>
          <w:szCs w:val="24"/>
          <w:lang w:eastAsia="hu-HU"/>
        </w:rPr>
        <w:t>: ideiglenes forgalom korlátozás, padka nyesés, burkolatszél és szemcsés útalap javítás pályaszerkezet szerűen 0,7 m min. áttömöríthető szélességgel 30 cm kőzúzalék stabilizációval,</w:t>
      </w:r>
      <w:r>
        <w:rPr>
          <w:rFonts w:ascii="Arial Narrow" w:eastAsia="Times New Roman" w:hAnsi="Arial Narrow" w:cs="Latha"/>
          <w:i/>
          <w:sz w:val="24"/>
          <w:szCs w:val="24"/>
          <w:lang w:eastAsia="hu-HU"/>
        </w:rPr>
        <w:t xml:space="preserve"> </w:t>
      </w:r>
      <w:r w:rsidRPr="007D3769">
        <w:rPr>
          <w:rFonts w:ascii="Arial Narrow" w:eastAsia="Times New Roman" w:hAnsi="Arial Narrow" w:cs="Latha"/>
          <w:i/>
          <w:sz w:val="24"/>
          <w:szCs w:val="24"/>
          <w:lang w:eastAsia="hu-HU"/>
        </w:rPr>
        <w:t xml:space="preserve">profilozás </w:t>
      </w:r>
      <w:r w:rsidR="00C66972">
        <w:rPr>
          <w:rFonts w:ascii="Arial Narrow" w:eastAsia="Times New Roman" w:hAnsi="Arial Narrow" w:cs="Latha"/>
          <w:i/>
          <w:sz w:val="24"/>
          <w:szCs w:val="24"/>
          <w:lang w:eastAsia="hu-HU"/>
        </w:rPr>
        <w:t xml:space="preserve">gréderrel és finiserrel átlag 6cm </w:t>
      </w:r>
      <w:r w:rsidRPr="007D3769">
        <w:rPr>
          <w:rFonts w:ascii="Arial Narrow" w:eastAsia="Times New Roman" w:hAnsi="Arial Narrow" w:cs="Latha"/>
          <w:i/>
          <w:sz w:val="24"/>
          <w:szCs w:val="24"/>
          <w:lang w:eastAsia="hu-HU"/>
        </w:rPr>
        <w:t xml:space="preserve">FZKA 0/32, szegély futósor oldaltámasz erősítés </w:t>
      </w:r>
      <w:r w:rsidR="00C66972">
        <w:rPr>
          <w:rFonts w:ascii="Arial Narrow" w:eastAsia="Times New Roman" w:hAnsi="Arial Narrow" w:cs="Latha"/>
          <w:i/>
          <w:sz w:val="24"/>
          <w:szCs w:val="24"/>
          <w:lang w:eastAsia="hu-HU"/>
        </w:rPr>
        <w:t>íven</w:t>
      </w:r>
      <w:r w:rsidRPr="007D3769">
        <w:rPr>
          <w:rFonts w:ascii="Arial Narrow" w:eastAsia="Times New Roman" w:hAnsi="Arial Narrow" w:cs="Latha"/>
          <w:i/>
          <w:sz w:val="24"/>
          <w:szCs w:val="24"/>
          <w:lang w:eastAsia="hu-HU"/>
        </w:rPr>
        <w:t xml:space="preserve">, közmű aknák szintre igazítása közmű szakfelügyelet mellett, </w:t>
      </w:r>
      <w:r w:rsidRPr="00AB330E">
        <w:rPr>
          <w:rFonts w:ascii="Arial Narrow" w:eastAsia="Times New Roman" w:hAnsi="Arial Narrow" w:cs="Latha"/>
          <w:i/>
          <w:sz w:val="24"/>
          <w:szCs w:val="24"/>
          <w:lang w:eastAsia="hu-HU"/>
        </w:rPr>
        <w:t>bitumen emulziós kellősítés, aszfalt</w:t>
      </w:r>
      <w:r>
        <w:rPr>
          <w:rFonts w:ascii="Arial Narrow" w:eastAsia="Times New Roman" w:hAnsi="Arial Narrow" w:cs="Latha"/>
          <w:i/>
          <w:sz w:val="24"/>
          <w:szCs w:val="24"/>
          <w:lang w:eastAsia="hu-HU"/>
        </w:rPr>
        <w:t xml:space="preserve"> szőnyegezés </w:t>
      </w:r>
      <w:r w:rsidRPr="00AB330E">
        <w:rPr>
          <w:rFonts w:ascii="Arial Narrow" w:eastAsia="Times New Roman" w:hAnsi="Arial Narrow" w:cs="Latha"/>
          <w:i/>
          <w:sz w:val="24"/>
          <w:szCs w:val="24"/>
          <w:lang w:eastAsia="hu-HU"/>
        </w:rPr>
        <w:t xml:space="preserve">AC 11 </w:t>
      </w:r>
      <w:r>
        <w:rPr>
          <w:rFonts w:ascii="Arial Narrow" w:eastAsia="Times New Roman" w:hAnsi="Arial Narrow" w:cs="Latha"/>
          <w:i/>
          <w:sz w:val="24"/>
          <w:szCs w:val="24"/>
          <w:lang w:eastAsia="hu-HU"/>
        </w:rPr>
        <w:t xml:space="preserve">50/70 </w:t>
      </w:r>
      <w:r w:rsidRPr="00AB330E">
        <w:rPr>
          <w:rFonts w:ascii="Arial Narrow" w:eastAsia="Times New Roman" w:hAnsi="Arial Narrow" w:cs="Latha"/>
          <w:i/>
          <w:sz w:val="24"/>
          <w:szCs w:val="24"/>
          <w:lang w:eastAsia="hu-HU"/>
        </w:rPr>
        <w:t xml:space="preserve">kopóréteg </w:t>
      </w:r>
      <w:r w:rsidR="00C66972">
        <w:rPr>
          <w:rFonts w:ascii="Arial Narrow" w:eastAsia="Times New Roman" w:hAnsi="Arial Narrow" w:cs="Latha"/>
          <w:i/>
          <w:sz w:val="24"/>
          <w:szCs w:val="24"/>
          <w:lang w:eastAsia="hu-HU"/>
        </w:rPr>
        <w:t>6</w:t>
      </w:r>
      <w:r w:rsidRPr="00AB330E">
        <w:rPr>
          <w:rFonts w:ascii="Arial Narrow" w:eastAsia="Times New Roman" w:hAnsi="Arial Narrow" w:cs="Latha"/>
          <w:i/>
          <w:sz w:val="24"/>
          <w:szCs w:val="24"/>
          <w:lang w:eastAsia="hu-HU"/>
        </w:rPr>
        <w:t xml:space="preserve"> cm átlag vastagsággal, padka és bejárók szintkiegyenlítése Z/20 ~0,5-1m szélességgel, </w:t>
      </w:r>
      <w:r>
        <w:rPr>
          <w:rFonts w:ascii="Arial Narrow" w:eastAsia="Times New Roman" w:hAnsi="Arial Narrow" w:cs="Latha"/>
          <w:i/>
          <w:sz w:val="24"/>
          <w:szCs w:val="24"/>
          <w:lang w:eastAsia="hu-HU"/>
        </w:rPr>
        <w:t xml:space="preserve">befejező munkák (felvonulási terület, depó rendezés…), </w:t>
      </w:r>
      <w:r w:rsidRPr="00AB330E">
        <w:rPr>
          <w:rFonts w:ascii="Arial Narrow" w:eastAsia="Times New Roman" w:hAnsi="Arial Narrow" w:cs="Latha"/>
          <w:i/>
          <w:sz w:val="24"/>
          <w:szCs w:val="24"/>
          <w:lang w:eastAsia="hu-HU"/>
        </w:rPr>
        <w:t>hulladékkezelés, munkák minősítése</w:t>
      </w:r>
    </w:p>
    <w:p w:rsidR="00A53D29" w:rsidRDefault="00A53D29" w:rsidP="00A53D29">
      <w:pPr>
        <w:overflowPunct w:val="0"/>
        <w:autoSpaceDE w:val="0"/>
        <w:autoSpaceDN w:val="0"/>
        <w:adjustRightInd w:val="0"/>
        <w:spacing w:after="0" w:line="240" w:lineRule="auto"/>
        <w:ind w:left="720"/>
        <w:jc w:val="both"/>
        <w:textAlignment w:val="baseline"/>
        <w:rPr>
          <w:rFonts w:ascii="Arial Narrow" w:eastAsia="Times New Roman" w:hAnsi="Arial Narrow" w:cs="Latha"/>
          <w:i/>
          <w:sz w:val="24"/>
          <w:szCs w:val="24"/>
          <w:lang w:eastAsia="hu-HU"/>
        </w:rPr>
      </w:pPr>
    </w:p>
    <w:p w:rsidR="00943125" w:rsidRDefault="00943125" w:rsidP="00943125">
      <w:pPr>
        <w:rPr>
          <w:b/>
          <w:u w:val="single"/>
        </w:rPr>
      </w:pPr>
      <w:r w:rsidRPr="002E064B">
        <w:rPr>
          <w:b/>
          <w:u w:val="single"/>
        </w:rPr>
        <w:t>Közúti érintettség:</w:t>
      </w:r>
      <w:r w:rsidR="0046513B">
        <w:rPr>
          <w:b/>
          <w:u w:val="single"/>
        </w:rPr>
        <w:t xml:space="preserve"> </w:t>
      </w:r>
      <w:r w:rsidR="0046513B" w:rsidRPr="0046513B">
        <w:rPr>
          <w:b/>
        </w:rPr>
        <w:t>nincs</w:t>
      </w:r>
    </w:p>
    <w:p w:rsidR="00943125" w:rsidRPr="00833850" w:rsidRDefault="00172729" w:rsidP="00943125">
      <w:pPr>
        <w:rPr>
          <w:b/>
          <w:u w:val="single"/>
        </w:rPr>
      </w:pPr>
      <w:r>
        <w:rPr>
          <w:b/>
          <w:u w:val="single"/>
        </w:rPr>
        <w:t>Ideiglenes forgalom</w:t>
      </w:r>
      <w:r w:rsidR="00943125" w:rsidRPr="00833850">
        <w:rPr>
          <w:b/>
          <w:u w:val="single"/>
        </w:rPr>
        <w:t>korlátozás:</w:t>
      </w:r>
    </w:p>
    <w:p w:rsidR="003A4AA7" w:rsidRDefault="00943125" w:rsidP="00943125">
      <w:pPr>
        <w:jc w:val="both"/>
      </w:pPr>
      <w:r w:rsidRPr="00833850">
        <w:t>Vonatkozó szabványok és jogszabályok alapján Vállalkozó feladata</w:t>
      </w:r>
      <w:r w:rsidR="0046513B">
        <w:t>.</w:t>
      </w:r>
    </w:p>
    <w:p w:rsidR="00943125" w:rsidRPr="002E064B" w:rsidRDefault="00943125" w:rsidP="00943125">
      <w:pPr>
        <w:rPr>
          <w:b/>
          <w:u w:val="single"/>
        </w:rPr>
      </w:pPr>
      <w:r w:rsidRPr="002E064B">
        <w:rPr>
          <w:b/>
          <w:u w:val="single"/>
        </w:rPr>
        <w:t>Érintett közművek:</w:t>
      </w:r>
    </w:p>
    <w:p w:rsidR="00943125" w:rsidRDefault="00943125" w:rsidP="00943125">
      <w:pPr>
        <w:jc w:val="both"/>
      </w:pPr>
      <w:r>
        <w:t>Szakfelügyelet megrendelés és a közműelőírások szerinti munkavégzés Vállalkozó feladata, a közművek védelme, sérülésmentességük biztosítása Vállalkozói felelősségi körbe tartozik.</w:t>
      </w:r>
    </w:p>
    <w:p w:rsidR="00943125" w:rsidRPr="009259CC" w:rsidRDefault="00943125" w:rsidP="00943125">
      <w:pPr>
        <w:jc w:val="both"/>
        <w:rPr>
          <w:b/>
          <w:i/>
          <w:u w:val="single"/>
        </w:rPr>
      </w:pPr>
      <w:r w:rsidRPr="009259CC">
        <w:rPr>
          <w:b/>
          <w:i/>
          <w:u w:val="single"/>
        </w:rPr>
        <w:t>Közmű szakágak - kontaktok:</w:t>
      </w:r>
    </w:p>
    <w:p w:rsidR="00943125" w:rsidRDefault="00943125" w:rsidP="00943125">
      <w:r>
        <w:t xml:space="preserve">Gáz: E.ON Dél-dunántúli Gázhálózati Zrt. Területgazda: </w:t>
      </w:r>
      <w:r w:rsidR="003A4AA7">
        <w:t xml:space="preserve">Erős Ferenc </w:t>
      </w:r>
    </w:p>
    <w:p w:rsidR="00943125" w:rsidRDefault="00943125" w:rsidP="00943125">
      <w:r>
        <w:t>Villany</w:t>
      </w:r>
      <w:r w:rsidR="003A4AA7">
        <w:t>, közvilágítás</w:t>
      </w:r>
      <w:r>
        <w:t xml:space="preserve">: E.ON </w:t>
      </w:r>
      <w:r w:rsidR="003A4AA7">
        <w:t>Észak</w:t>
      </w:r>
      <w:r>
        <w:t xml:space="preserve">-dunántúli Áramhálózati Zrt. Területgazda: </w:t>
      </w:r>
      <w:r w:rsidR="0046513B">
        <w:t>Szilágyi Adél</w:t>
      </w:r>
    </w:p>
    <w:p w:rsidR="003A4AA7" w:rsidRDefault="00943125" w:rsidP="00943125">
      <w:r>
        <w:t xml:space="preserve">Víz és csatorna: </w:t>
      </w:r>
      <w:r w:rsidR="003A4AA7">
        <w:t xml:space="preserve">DRV Zrt. Velence </w:t>
      </w:r>
      <w:r w:rsidR="004E144C">
        <w:t>Kürthy Miklós</w:t>
      </w:r>
    </w:p>
    <w:p w:rsidR="00943125" w:rsidRDefault="003A4AA7" w:rsidP="00943125">
      <w:r>
        <w:t xml:space="preserve">Hírközlés: T-COM </w:t>
      </w:r>
      <w:r w:rsidR="00943125">
        <w:t xml:space="preserve"> </w:t>
      </w:r>
      <w:r>
        <w:t xml:space="preserve">Területgazda: Bogos Géza </w:t>
      </w:r>
    </w:p>
    <w:p w:rsidR="00943125" w:rsidRPr="002E064B" w:rsidRDefault="00943125" w:rsidP="00943125">
      <w:pPr>
        <w:rPr>
          <w:b/>
          <w:u w:val="single"/>
        </w:rPr>
      </w:pPr>
      <w:r w:rsidRPr="002E064B">
        <w:rPr>
          <w:b/>
          <w:u w:val="single"/>
        </w:rPr>
        <w:t>Technikai információk:</w:t>
      </w:r>
    </w:p>
    <w:p w:rsidR="00943125" w:rsidRDefault="00943125" w:rsidP="00943125">
      <w:pPr>
        <w:pStyle w:val="Listaszerbekezds"/>
        <w:numPr>
          <w:ilvl w:val="0"/>
          <w:numId w:val="17"/>
        </w:numPr>
      </w:pPr>
      <w:r>
        <w:t>építési napló vezetés vonatkozó jogszabály szerint, utcabontásnak megfelelően papír alapon</w:t>
      </w:r>
    </w:p>
    <w:p w:rsidR="004E144C" w:rsidRDefault="004E144C" w:rsidP="00943125">
      <w:pPr>
        <w:pStyle w:val="Listaszerbekezds"/>
        <w:numPr>
          <w:ilvl w:val="0"/>
          <w:numId w:val="17"/>
        </w:numPr>
      </w:pPr>
      <w:r>
        <w:t>vállalkozó biztosítással rendelkezzen</w:t>
      </w:r>
    </w:p>
    <w:p w:rsidR="00943125" w:rsidRDefault="00943125" w:rsidP="00943125">
      <w:pPr>
        <w:pStyle w:val="Listaszerbekezds"/>
        <w:numPr>
          <w:ilvl w:val="0"/>
          <w:numId w:val="17"/>
        </w:numPr>
      </w:pPr>
      <w:r>
        <w:t>teljesítés igazolás műszaki ellenőr és megbízó képviselője jogosult kiadni</w:t>
      </w:r>
    </w:p>
    <w:p w:rsidR="00943125" w:rsidRDefault="00943125" w:rsidP="00943125">
      <w:pPr>
        <w:pStyle w:val="Listaszerbekezds"/>
        <w:numPr>
          <w:ilvl w:val="0"/>
          <w:numId w:val="17"/>
        </w:numPr>
      </w:pPr>
      <w:r>
        <w:t>munk</w:t>
      </w:r>
      <w:r w:rsidR="00A133CF">
        <w:t>aterület átadás, szerződésben meghatározottak szerint</w:t>
      </w:r>
    </w:p>
    <w:p w:rsidR="004E144C" w:rsidRDefault="00943125" w:rsidP="00943125">
      <w:pPr>
        <w:pStyle w:val="Listaszerbekezds"/>
        <w:numPr>
          <w:ilvl w:val="0"/>
          <w:numId w:val="17"/>
        </w:numPr>
      </w:pPr>
      <w:r>
        <w:t xml:space="preserve">befejezési határidő </w:t>
      </w:r>
      <w:r w:rsidR="004E144C">
        <w:t>(használatra alkalmas állapot</w:t>
      </w:r>
      <w:r w:rsidR="004138B0">
        <w:t>ot</w:t>
      </w:r>
      <w:r w:rsidR="004E144C">
        <w:t>, műszaki átadás megkezdés</w:t>
      </w:r>
      <w:r w:rsidR="004138B0">
        <w:t>ét jelenti, utána meghatározott időn belül a műszaki átadást teljes körű hiány és hiba javítással, valamint dokumentálással le kell zárni a</w:t>
      </w:r>
      <w:r>
        <w:t xml:space="preserve"> szerződés szerint</w:t>
      </w:r>
      <w:r w:rsidR="004138B0">
        <w:t>i határidőre)</w:t>
      </w:r>
      <w:r>
        <w:t xml:space="preserve"> </w:t>
      </w:r>
    </w:p>
    <w:p w:rsidR="004E144C" w:rsidRDefault="004E144C" w:rsidP="00943125">
      <w:pPr>
        <w:pStyle w:val="Listaszerbekezds"/>
        <w:numPr>
          <w:ilvl w:val="0"/>
          <w:numId w:val="17"/>
        </w:numPr>
      </w:pPr>
      <w:r>
        <w:t>munkák ütemtervezése és előzetes lakossági tájékoztatás szükséges</w:t>
      </w:r>
    </w:p>
    <w:p w:rsidR="00943125" w:rsidRDefault="00943125" w:rsidP="00943125">
      <w:pPr>
        <w:pStyle w:val="Listaszerbekezds"/>
        <w:numPr>
          <w:ilvl w:val="0"/>
          <w:numId w:val="17"/>
        </w:numPr>
      </w:pPr>
      <w:r>
        <w:t>szakági érvényes jogosultságú felelős műszaki vezetővel rendelkezzen vállalkozó</w:t>
      </w:r>
    </w:p>
    <w:p w:rsidR="00943125" w:rsidRDefault="00943125" w:rsidP="00943125">
      <w:pPr>
        <w:pStyle w:val="Listaszerbekezds"/>
        <w:numPr>
          <w:ilvl w:val="0"/>
          <w:numId w:val="17"/>
        </w:numPr>
      </w:pPr>
      <w:r>
        <w:t xml:space="preserve">ideiglenes forgalomkorlátozás munkavégzés feltétele </w:t>
      </w:r>
      <w:r w:rsidR="00172729">
        <w:t>v</w:t>
      </w:r>
      <w:r>
        <w:t>állalkozói feladatkörben</w:t>
      </w:r>
    </w:p>
    <w:p w:rsidR="00943125" w:rsidRDefault="00943125" w:rsidP="00943125">
      <w:pPr>
        <w:pStyle w:val="Listaszerbekezds"/>
        <w:numPr>
          <w:ilvl w:val="0"/>
          <w:numId w:val="17"/>
        </w:numPr>
        <w:jc w:val="both"/>
      </w:pPr>
      <w:r>
        <w:t>teljesítés igazolás feltétele a beépített anyagok, keverékek és beépítési technológia megfelelőség igazolása a műszaki ellenőr által elfogadott technológiai utasítás (TU) és minősítési és megfelelőség igazolási terv (MMT) alapján</w:t>
      </w:r>
    </w:p>
    <w:p w:rsidR="00943125" w:rsidRDefault="00943125" w:rsidP="00943125">
      <w:pPr>
        <w:pStyle w:val="Listaszerbekezds"/>
        <w:numPr>
          <w:ilvl w:val="0"/>
          <w:numId w:val="17"/>
        </w:numPr>
        <w:jc w:val="both"/>
      </w:pPr>
      <w:r>
        <w:t>vízmegállás a burkolt és beavatkozással érintett felületeken nem lehet</w:t>
      </w:r>
    </w:p>
    <w:p w:rsidR="00943125" w:rsidRDefault="00943125" w:rsidP="00943125">
      <w:pPr>
        <w:pStyle w:val="Listaszerbekezds"/>
        <w:numPr>
          <w:ilvl w:val="0"/>
          <w:numId w:val="17"/>
        </w:numPr>
        <w:jc w:val="both"/>
      </w:pPr>
      <w:r>
        <w:t xml:space="preserve">padkák zárt tömör </w:t>
      </w:r>
      <w:r w:rsidR="003A4AA7">
        <w:t xml:space="preserve">és egységes </w:t>
      </w:r>
      <w:r>
        <w:t>4-5% lejtésű felülettel alakítandók ki (Z 0/20)</w:t>
      </w:r>
    </w:p>
    <w:p w:rsidR="00943125" w:rsidRDefault="00943125" w:rsidP="00943125">
      <w:pPr>
        <w:pStyle w:val="Listaszerbekezds"/>
        <w:numPr>
          <w:ilvl w:val="0"/>
          <w:numId w:val="17"/>
        </w:numPr>
        <w:jc w:val="both"/>
      </w:pPr>
      <w:r>
        <w:t>depózásra önkormányzat jelöl ki területet</w:t>
      </w:r>
    </w:p>
    <w:p w:rsidR="00943125" w:rsidRDefault="00943125" w:rsidP="00943125">
      <w:pPr>
        <w:pStyle w:val="Listaszerbekezds"/>
        <w:numPr>
          <w:ilvl w:val="0"/>
          <w:numId w:val="17"/>
        </w:numPr>
        <w:jc w:val="both"/>
      </w:pPr>
      <w:r>
        <w:t>akna szintre</w:t>
      </w:r>
      <w:r w:rsidR="00D348C0">
        <w:t>emelése</w:t>
      </w:r>
      <w:r>
        <w:t xml:space="preserve"> közmű kezelői előírások szerint D400 közúti (40t) terhelésnek megfelelő </w:t>
      </w:r>
    </w:p>
    <w:p w:rsidR="00943125" w:rsidRDefault="00943125" w:rsidP="00943125">
      <w:pPr>
        <w:jc w:val="both"/>
      </w:pPr>
      <w:r>
        <w:lastRenderedPageBreak/>
        <w:t xml:space="preserve">Lakók szórólapos tájékoztatását </w:t>
      </w:r>
      <w:r w:rsidR="00F141D1">
        <w:t>a Válla</w:t>
      </w:r>
      <w:r w:rsidR="00D348C0">
        <w:t>l</w:t>
      </w:r>
      <w:r w:rsidR="00F141D1">
        <w:t>kozó</w:t>
      </w:r>
      <w:r>
        <w:t xml:space="preserve"> végzi, érintett ingatlan tulajdonosokkal bejárók stb. kapcsán Vállalkozó egyeztet. </w:t>
      </w:r>
    </w:p>
    <w:p w:rsidR="00C44001" w:rsidRPr="00112A91" w:rsidRDefault="00943125" w:rsidP="005F7862">
      <w:pPr>
        <w:rPr>
          <w:b/>
          <w:sz w:val="24"/>
          <w:u w:val="single"/>
        </w:rPr>
      </w:pPr>
      <w:r w:rsidRPr="00112A91">
        <w:rPr>
          <w:b/>
          <w:sz w:val="24"/>
          <w:u w:val="single"/>
        </w:rPr>
        <w:t>Melléklet:</w:t>
      </w:r>
      <w:r w:rsidR="005F7862" w:rsidRPr="00112A91">
        <w:rPr>
          <w:b/>
          <w:sz w:val="24"/>
          <w:u w:val="single"/>
        </w:rPr>
        <w:t xml:space="preserve"> </w:t>
      </w:r>
    </w:p>
    <w:p w:rsidR="00943125" w:rsidRDefault="00112A91" w:rsidP="00C44001">
      <w:pPr>
        <w:pStyle w:val="Listaszerbekezds"/>
        <w:numPr>
          <w:ilvl w:val="0"/>
          <w:numId w:val="20"/>
        </w:numPr>
        <w:rPr>
          <w:sz w:val="24"/>
        </w:rPr>
      </w:pPr>
      <w:r w:rsidRPr="00A2737D">
        <w:rPr>
          <w:b/>
          <w:sz w:val="24"/>
        </w:rPr>
        <w:t>Áttekintő települési térkép</w:t>
      </w:r>
      <w:r>
        <w:rPr>
          <w:sz w:val="24"/>
        </w:rPr>
        <w:t xml:space="preserve"> – utcaszakaszok településen belüli helye</w:t>
      </w:r>
    </w:p>
    <w:p w:rsidR="00C44001" w:rsidRPr="00C44001" w:rsidRDefault="00112A91" w:rsidP="00C44001">
      <w:pPr>
        <w:pStyle w:val="Listaszerbekezds"/>
        <w:numPr>
          <w:ilvl w:val="0"/>
          <w:numId w:val="20"/>
        </w:numPr>
        <w:rPr>
          <w:sz w:val="24"/>
        </w:rPr>
      </w:pPr>
      <w:r w:rsidRPr="00A2737D">
        <w:rPr>
          <w:b/>
          <w:sz w:val="24"/>
        </w:rPr>
        <w:t>Átnézeti helyszínrajzok és fotódokumentációk</w:t>
      </w:r>
      <w:r>
        <w:rPr>
          <w:sz w:val="24"/>
        </w:rPr>
        <w:t xml:space="preserve"> – beépítési környezet, állagképek</w:t>
      </w:r>
    </w:p>
    <w:p w:rsidR="00112A91" w:rsidRPr="00112A91" w:rsidRDefault="00112A91" w:rsidP="00112A91">
      <w:pPr>
        <w:pStyle w:val="Listaszerbekezds"/>
        <w:numPr>
          <w:ilvl w:val="0"/>
          <w:numId w:val="20"/>
        </w:numPr>
        <w:rPr>
          <w:sz w:val="24"/>
        </w:rPr>
      </w:pPr>
      <w:r w:rsidRPr="00A2737D">
        <w:rPr>
          <w:b/>
          <w:sz w:val="24"/>
        </w:rPr>
        <w:t>Részletesebb helyszínrajzi lehatárolás</w:t>
      </w:r>
      <w:r w:rsidRPr="00112A91">
        <w:rPr>
          <w:sz w:val="24"/>
        </w:rPr>
        <w:t xml:space="preserve"> – felújító beavatkozások lehatárolása</w:t>
      </w:r>
    </w:p>
    <w:p w:rsidR="00112A91" w:rsidRPr="00A2737D" w:rsidRDefault="00112A91" w:rsidP="00112A91">
      <w:pPr>
        <w:pStyle w:val="Listaszerbekezds"/>
        <w:numPr>
          <w:ilvl w:val="0"/>
          <w:numId w:val="20"/>
        </w:numPr>
        <w:rPr>
          <w:b/>
          <w:sz w:val="24"/>
        </w:rPr>
      </w:pPr>
      <w:r w:rsidRPr="00A2737D">
        <w:rPr>
          <w:b/>
          <w:sz w:val="24"/>
        </w:rPr>
        <w:t xml:space="preserve">Árazatlan költségvetés kiírás </w:t>
      </w:r>
      <w:r w:rsidRPr="00A2737D">
        <w:rPr>
          <w:sz w:val="24"/>
        </w:rPr>
        <w:t>összesítő és utcabontásban a tételes munkanemek</w:t>
      </w:r>
    </w:p>
    <w:p w:rsidR="00C365EC" w:rsidRPr="00C365EC" w:rsidRDefault="00C365EC" w:rsidP="005F7862">
      <w:pPr>
        <w:rPr>
          <w:sz w:val="24"/>
        </w:rPr>
      </w:pPr>
    </w:p>
    <w:sectPr w:rsidR="00C365EC" w:rsidRPr="00C365E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F91" w:rsidRDefault="006D3F91" w:rsidP="00C365EC">
      <w:pPr>
        <w:spacing w:after="0" w:line="240" w:lineRule="auto"/>
      </w:pPr>
      <w:r>
        <w:separator/>
      </w:r>
    </w:p>
  </w:endnote>
  <w:endnote w:type="continuationSeparator" w:id="0">
    <w:p w:rsidR="006D3F91" w:rsidRDefault="006D3F91" w:rsidP="00C3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210447"/>
      <w:docPartObj>
        <w:docPartGallery w:val="Page Numbers (Bottom of Page)"/>
        <w:docPartUnique/>
      </w:docPartObj>
    </w:sdtPr>
    <w:sdtEndPr/>
    <w:sdtContent>
      <w:p w:rsidR="00C365EC" w:rsidRDefault="00C365EC">
        <w:pPr>
          <w:pStyle w:val="llb"/>
          <w:jc w:val="right"/>
        </w:pPr>
        <w:r>
          <w:fldChar w:fldCharType="begin"/>
        </w:r>
        <w:r>
          <w:instrText>PAGE   \* MERGEFORMAT</w:instrText>
        </w:r>
        <w:r>
          <w:fldChar w:fldCharType="separate"/>
        </w:r>
        <w:r w:rsidR="00D348C0">
          <w:rPr>
            <w:noProof/>
          </w:rPr>
          <w:t>11</w:t>
        </w:r>
        <w:r>
          <w:fldChar w:fldCharType="end"/>
        </w:r>
      </w:p>
    </w:sdtContent>
  </w:sdt>
  <w:p w:rsidR="00C365EC" w:rsidRDefault="00C365E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F91" w:rsidRDefault="006D3F91" w:rsidP="00C365EC">
      <w:pPr>
        <w:spacing w:after="0" w:line="240" w:lineRule="auto"/>
      </w:pPr>
      <w:r>
        <w:separator/>
      </w:r>
    </w:p>
  </w:footnote>
  <w:footnote w:type="continuationSeparator" w:id="0">
    <w:p w:rsidR="006D3F91" w:rsidRDefault="006D3F91" w:rsidP="00C36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CE" w:rsidRDefault="005608CE" w:rsidP="005608CE">
    <w:pPr>
      <w:pStyle w:val="lfej"/>
      <w:jc w:val="right"/>
    </w:pPr>
    <w:r>
      <w:t>Gárdony útfelújítások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2FA1"/>
    <w:multiLevelType w:val="hybridMultilevel"/>
    <w:tmpl w:val="9C4CB2D6"/>
    <w:lvl w:ilvl="0" w:tplc="DDAEF7A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EDF3E0E"/>
    <w:multiLevelType w:val="hybridMultilevel"/>
    <w:tmpl w:val="7EA648EC"/>
    <w:lvl w:ilvl="0" w:tplc="DDAEF7A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24E235E2"/>
    <w:multiLevelType w:val="hybridMultilevel"/>
    <w:tmpl w:val="E7009D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4F71B7A"/>
    <w:multiLevelType w:val="hybridMultilevel"/>
    <w:tmpl w:val="94FE46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31E1641"/>
    <w:multiLevelType w:val="hybridMultilevel"/>
    <w:tmpl w:val="8F1E0638"/>
    <w:lvl w:ilvl="0" w:tplc="B0DED6EA">
      <w:start w:val="8000"/>
      <w:numFmt w:val="decimal"/>
      <w:lvlText w:val="%1"/>
      <w:lvlJc w:val="left"/>
      <w:pPr>
        <w:ind w:left="1152" w:hanging="432"/>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45AF0EE3"/>
    <w:multiLevelType w:val="hybridMultilevel"/>
    <w:tmpl w:val="0F6864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77521D6"/>
    <w:multiLevelType w:val="hybridMultilevel"/>
    <w:tmpl w:val="18F0F74C"/>
    <w:lvl w:ilvl="0" w:tplc="B7085C0E">
      <w:start w:val="1"/>
      <w:numFmt w:val="decimal"/>
      <w:lvlText w:val="%1."/>
      <w:lvlJc w:val="left"/>
      <w:pPr>
        <w:ind w:left="720" w:hanging="360"/>
      </w:pPr>
      <w:rPr>
        <w:rFonts w:hint="default"/>
        <w:b/>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AA731B2"/>
    <w:multiLevelType w:val="hybridMultilevel"/>
    <w:tmpl w:val="95101E04"/>
    <w:lvl w:ilvl="0" w:tplc="934EAE5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0342898"/>
    <w:multiLevelType w:val="hybridMultilevel"/>
    <w:tmpl w:val="A5E8649A"/>
    <w:lvl w:ilvl="0" w:tplc="F0C2E79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0771924"/>
    <w:multiLevelType w:val="hybridMultilevel"/>
    <w:tmpl w:val="2ECA6894"/>
    <w:lvl w:ilvl="0" w:tplc="BED4837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531063D3"/>
    <w:multiLevelType w:val="hybridMultilevel"/>
    <w:tmpl w:val="324259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3A11D2F"/>
    <w:multiLevelType w:val="hybridMultilevel"/>
    <w:tmpl w:val="8188BB04"/>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997322D"/>
    <w:multiLevelType w:val="hybridMultilevel"/>
    <w:tmpl w:val="0A4A33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A5E11D5"/>
    <w:multiLevelType w:val="hybridMultilevel"/>
    <w:tmpl w:val="A58095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C311985"/>
    <w:multiLevelType w:val="hybridMultilevel"/>
    <w:tmpl w:val="363E47CA"/>
    <w:lvl w:ilvl="0" w:tplc="519065B4">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DD15758"/>
    <w:multiLevelType w:val="hybridMultilevel"/>
    <w:tmpl w:val="F50434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1907B30"/>
    <w:multiLevelType w:val="hybridMultilevel"/>
    <w:tmpl w:val="AC8022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4A832C9"/>
    <w:multiLevelType w:val="hybridMultilevel"/>
    <w:tmpl w:val="62B4F848"/>
    <w:lvl w:ilvl="0" w:tplc="F538EE2A">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7681405"/>
    <w:multiLevelType w:val="hybridMultilevel"/>
    <w:tmpl w:val="CB26FC78"/>
    <w:lvl w:ilvl="0" w:tplc="DDAEF7A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7804005F"/>
    <w:multiLevelType w:val="hybridMultilevel"/>
    <w:tmpl w:val="28304712"/>
    <w:lvl w:ilvl="0" w:tplc="DDAEF7A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7F5F46F1"/>
    <w:multiLevelType w:val="hybridMultilevel"/>
    <w:tmpl w:val="DFF66598"/>
    <w:lvl w:ilvl="0" w:tplc="D7D6C010">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2"/>
  </w:num>
  <w:num w:numId="4">
    <w:abstractNumId w:val="5"/>
  </w:num>
  <w:num w:numId="5">
    <w:abstractNumId w:val="11"/>
  </w:num>
  <w:num w:numId="6">
    <w:abstractNumId w:val="3"/>
  </w:num>
  <w:num w:numId="7">
    <w:abstractNumId w:val="17"/>
  </w:num>
  <w:num w:numId="8">
    <w:abstractNumId w:val="1"/>
  </w:num>
  <w:num w:numId="9">
    <w:abstractNumId w:val="9"/>
  </w:num>
  <w:num w:numId="10">
    <w:abstractNumId w:val="0"/>
  </w:num>
  <w:num w:numId="11">
    <w:abstractNumId w:val="7"/>
  </w:num>
  <w:num w:numId="12">
    <w:abstractNumId w:val="19"/>
  </w:num>
  <w:num w:numId="13">
    <w:abstractNumId w:val="15"/>
  </w:num>
  <w:num w:numId="14">
    <w:abstractNumId w:val="18"/>
  </w:num>
  <w:num w:numId="15">
    <w:abstractNumId w:val="16"/>
  </w:num>
  <w:num w:numId="16">
    <w:abstractNumId w:val="10"/>
  </w:num>
  <w:num w:numId="17">
    <w:abstractNumId w:val="14"/>
  </w:num>
  <w:num w:numId="18">
    <w:abstractNumId w:val="2"/>
  </w:num>
  <w:num w:numId="19">
    <w:abstractNumId w:val="4"/>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4A"/>
    <w:rsid w:val="00060E97"/>
    <w:rsid w:val="00067077"/>
    <w:rsid w:val="00075B8F"/>
    <w:rsid w:val="00086038"/>
    <w:rsid w:val="000906D0"/>
    <w:rsid w:val="000A73E5"/>
    <w:rsid w:val="000C7E68"/>
    <w:rsid w:val="000D141F"/>
    <w:rsid w:val="000F39C1"/>
    <w:rsid w:val="000F6F66"/>
    <w:rsid w:val="00111265"/>
    <w:rsid w:val="00112A91"/>
    <w:rsid w:val="00150373"/>
    <w:rsid w:val="001723EC"/>
    <w:rsid w:val="00172729"/>
    <w:rsid w:val="00185092"/>
    <w:rsid w:val="00186BB8"/>
    <w:rsid w:val="001D6934"/>
    <w:rsid w:val="00207E1F"/>
    <w:rsid w:val="00226B5A"/>
    <w:rsid w:val="0023767A"/>
    <w:rsid w:val="002455BF"/>
    <w:rsid w:val="002707A5"/>
    <w:rsid w:val="00291DA2"/>
    <w:rsid w:val="002947E1"/>
    <w:rsid w:val="002A1CD1"/>
    <w:rsid w:val="002A75E1"/>
    <w:rsid w:val="002B7908"/>
    <w:rsid w:val="002C2D71"/>
    <w:rsid w:val="003335BB"/>
    <w:rsid w:val="0033648B"/>
    <w:rsid w:val="00375445"/>
    <w:rsid w:val="0038135B"/>
    <w:rsid w:val="003A4AA7"/>
    <w:rsid w:val="003F0FBE"/>
    <w:rsid w:val="0040572A"/>
    <w:rsid w:val="004138B0"/>
    <w:rsid w:val="00435145"/>
    <w:rsid w:val="004418A1"/>
    <w:rsid w:val="00464CFC"/>
    <w:rsid w:val="0046513B"/>
    <w:rsid w:val="00465BF5"/>
    <w:rsid w:val="00487CB3"/>
    <w:rsid w:val="00490802"/>
    <w:rsid w:val="004C44B4"/>
    <w:rsid w:val="004E144C"/>
    <w:rsid w:val="004E5E0A"/>
    <w:rsid w:val="005019CE"/>
    <w:rsid w:val="005608CE"/>
    <w:rsid w:val="0056244A"/>
    <w:rsid w:val="005F39A0"/>
    <w:rsid w:val="005F7862"/>
    <w:rsid w:val="00624B88"/>
    <w:rsid w:val="00662FBE"/>
    <w:rsid w:val="0067326B"/>
    <w:rsid w:val="0067395D"/>
    <w:rsid w:val="00673C8A"/>
    <w:rsid w:val="006C2D8E"/>
    <w:rsid w:val="006C7FD5"/>
    <w:rsid w:val="006D3F91"/>
    <w:rsid w:val="007134BC"/>
    <w:rsid w:val="0071634A"/>
    <w:rsid w:val="007236AE"/>
    <w:rsid w:val="007433F5"/>
    <w:rsid w:val="00747EE2"/>
    <w:rsid w:val="007573FC"/>
    <w:rsid w:val="0079631F"/>
    <w:rsid w:val="007B7A44"/>
    <w:rsid w:val="007D2183"/>
    <w:rsid w:val="007D3769"/>
    <w:rsid w:val="00803179"/>
    <w:rsid w:val="008159D3"/>
    <w:rsid w:val="00822617"/>
    <w:rsid w:val="00867A29"/>
    <w:rsid w:val="008A11A1"/>
    <w:rsid w:val="008D202B"/>
    <w:rsid w:val="008D3F72"/>
    <w:rsid w:val="008F6A02"/>
    <w:rsid w:val="008F7B7A"/>
    <w:rsid w:val="0090596F"/>
    <w:rsid w:val="00926501"/>
    <w:rsid w:val="00937A2B"/>
    <w:rsid w:val="00943125"/>
    <w:rsid w:val="00990F6E"/>
    <w:rsid w:val="009A5761"/>
    <w:rsid w:val="00A133CF"/>
    <w:rsid w:val="00A2737D"/>
    <w:rsid w:val="00A3340E"/>
    <w:rsid w:val="00A4359E"/>
    <w:rsid w:val="00A4503A"/>
    <w:rsid w:val="00A53D29"/>
    <w:rsid w:val="00A53F95"/>
    <w:rsid w:val="00A62AB7"/>
    <w:rsid w:val="00A80098"/>
    <w:rsid w:val="00A876CC"/>
    <w:rsid w:val="00A90725"/>
    <w:rsid w:val="00A94248"/>
    <w:rsid w:val="00A95C18"/>
    <w:rsid w:val="00AB330E"/>
    <w:rsid w:val="00B00175"/>
    <w:rsid w:val="00B052C2"/>
    <w:rsid w:val="00B309AE"/>
    <w:rsid w:val="00B37C7E"/>
    <w:rsid w:val="00B56057"/>
    <w:rsid w:val="00B5670B"/>
    <w:rsid w:val="00B77E9B"/>
    <w:rsid w:val="00BA2D1B"/>
    <w:rsid w:val="00BC7374"/>
    <w:rsid w:val="00BD2D36"/>
    <w:rsid w:val="00C05B41"/>
    <w:rsid w:val="00C365EC"/>
    <w:rsid w:val="00C44001"/>
    <w:rsid w:val="00C61D71"/>
    <w:rsid w:val="00C66972"/>
    <w:rsid w:val="00C756FB"/>
    <w:rsid w:val="00C8084A"/>
    <w:rsid w:val="00C95F8C"/>
    <w:rsid w:val="00CA6FBB"/>
    <w:rsid w:val="00CB7F1E"/>
    <w:rsid w:val="00D051BC"/>
    <w:rsid w:val="00D22209"/>
    <w:rsid w:val="00D348C0"/>
    <w:rsid w:val="00D43EEC"/>
    <w:rsid w:val="00D60494"/>
    <w:rsid w:val="00D8310A"/>
    <w:rsid w:val="00E06B39"/>
    <w:rsid w:val="00E31E71"/>
    <w:rsid w:val="00E5387C"/>
    <w:rsid w:val="00E546D1"/>
    <w:rsid w:val="00E73A78"/>
    <w:rsid w:val="00EC5210"/>
    <w:rsid w:val="00EE7D07"/>
    <w:rsid w:val="00EF6C87"/>
    <w:rsid w:val="00F06E0C"/>
    <w:rsid w:val="00F141D1"/>
    <w:rsid w:val="00F15BB4"/>
    <w:rsid w:val="00F65A6B"/>
    <w:rsid w:val="00F83BDE"/>
    <w:rsid w:val="00F867F5"/>
    <w:rsid w:val="00FA2713"/>
    <w:rsid w:val="00FD4F91"/>
    <w:rsid w:val="00FF78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62AD3-C28D-4AC5-A71A-EA75186E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8084A"/>
    <w:pPr>
      <w:ind w:left="720"/>
      <w:contextualSpacing/>
    </w:pPr>
  </w:style>
  <w:style w:type="paragraph" w:styleId="Buborkszveg">
    <w:name w:val="Balloon Text"/>
    <w:basedOn w:val="Norml"/>
    <w:link w:val="BuborkszvegChar"/>
    <w:uiPriority w:val="99"/>
    <w:semiHidden/>
    <w:unhideWhenUsed/>
    <w:rsid w:val="00D43EE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43EEC"/>
    <w:rPr>
      <w:rFonts w:ascii="Tahoma" w:hAnsi="Tahoma" w:cs="Tahoma"/>
      <w:sz w:val="16"/>
      <w:szCs w:val="16"/>
    </w:rPr>
  </w:style>
  <w:style w:type="character" w:styleId="Hiperhivatkozs">
    <w:name w:val="Hyperlink"/>
    <w:basedOn w:val="Bekezdsalapbettpusa"/>
    <w:uiPriority w:val="99"/>
    <w:unhideWhenUsed/>
    <w:rsid w:val="007433F5"/>
    <w:rPr>
      <w:color w:val="0000FF" w:themeColor="hyperlink"/>
      <w:u w:val="single"/>
    </w:rPr>
  </w:style>
  <w:style w:type="paragraph" w:styleId="lfej">
    <w:name w:val="header"/>
    <w:basedOn w:val="Norml"/>
    <w:link w:val="lfejChar"/>
    <w:uiPriority w:val="99"/>
    <w:unhideWhenUsed/>
    <w:rsid w:val="00C365EC"/>
    <w:pPr>
      <w:tabs>
        <w:tab w:val="center" w:pos="4536"/>
        <w:tab w:val="right" w:pos="9072"/>
      </w:tabs>
      <w:spacing w:after="0" w:line="240" w:lineRule="auto"/>
    </w:pPr>
  </w:style>
  <w:style w:type="character" w:customStyle="1" w:styleId="lfejChar">
    <w:name w:val="Élőfej Char"/>
    <w:basedOn w:val="Bekezdsalapbettpusa"/>
    <w:link w:val="lfej"/>
    <w:uiPriority w:val="99"/>
    <w:rsid w:val="00C365EC"/>
  </w:style>
  <w:style w:type="paragraph" w:styleId="llb">
    <w:name w:val="footer"/>
    <w:basedOn w:val="Norml"/>
    <w:link w:val="llbChar"/>
    <w:uiPriority w:val="99"/>
    <w:unhideWhenUsed/>
    <w:rsid w:val="00C365EC"/>
    <w:pPr>
      <w:tabs>
        <w:tab w:val="center" w:pos="4536"/>
        <w:tab w:val="right" w:pos="9072"/>
      </w:tabs>
      <w:spacing w:after="0" w:line="240" w:lineRule="auto"/>
    </w:pPr>
  </w:style>
  <w:style w:type="character" w:customStyle="1" w:styleId="llbChar">
    <w:name w:val="Élőláb Char"/>
    <w:basedOn w:val="Bekezdsalapbettpusa"/>
    <w:link w:val="llb"/>
    <w:uiPriority w:val="99"/>
    <w:rsid w:val="00C3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7751-E505-4E6F-A6BD-F1C8DC1C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4116</Words>
  <Characters>28406</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Magyar Közút NZRt</Company>
  <LinksUpToDate>false</LinksUpToDate>
  <CharactersWithSpaces>32458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bacskai_zs</cp:lastModifiedBy>
  <cp:revision>2</cp:revision>
  <dcterms:created xsi:type="dcterms:W3CDTF">2017-06-15T09:30:00Z</dcterms:created>
  <dcterms:modified xsi:type="dcterms:W3CDTF">2017-06-15T09:30:00Z</dcterms:modified>
</cp:coreProperties>
</file>